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Erstellung eines digitalen Zwillings eines historischen Artefakts</w:t>
      </w:r>
    </w:p>
    <w:p>
      <w:r>
        <w:rPr>
          <w:color w:val="606060"/>
          <w:sz w:val="22"/>
        </w:rPr>
        <w:t>module_01 | Grade 8-12 | 5 days</w:t>
      </w:r>
    </w:p>
    <w:p/>
    <w:p>
      <w:pPr>
        <w:pStyle w:val="Heading1"/>
      </w:pPr>
      <w:r>
        <w:t>Problem Statement</w:t>
      </w:r>
    </w:p>
    <w:p>
      <w:r>
        <w:t>Stellt euch vor, ihr seid Teil eines Teams von Ingenieuren und Historikern, das mit der Aufgabe betraut wurde, einen digitalen Zwilling eines historischen Artefakts zu erstellen, das in eurem örtlichen Museum ausgestellt ist. Euer Ziel ist es, das Artefakt in einer digitalen Form zu erfassen, um es für zukünftige Generationen zu bewahren und seine Informationen für Bildungszwecke zugänglich zu machen. Dabei müsst ihr verschiedene Technologien und Methoden einsetzen, um die Form und Textur des Artefakts präzise zu erfassen.</w:t>
      </w:r>
    </w:p>
    <w:p>
      <w:pPr>
        <w:pStyle w:val="Heading1"/>
      </w:pPr>
      <w:r>
        <w:t>Constraints</w:t>
      </w:r>
    </w:p>
    <w:p>
      <w:pPr>
        <w:pStyle w:val="ListBullet"/>
      </w:pPr>
      <w:r>
        <w:t>Das Artefakt darf nicht beschädigt werden.</w:t>
      </w:r>
    </w:p>
    <w:p>
      <w:pPr>
        <w:pStyle w:val="ListBullet"/>
      </w:pPr>
      <w:r>
        <w:t>Die verwendeten Technologien müssen innerhalb eines Budgets von 500 Euro liegen.</w:t>
      </w:r>
    </w:p>
    <w:p>
      <w:pPr>
        <w:pStyle w:val="ListBullet"/>
      </w:pPr>
      <w:r>
        <w:t>Die Erfassung muss innerhalb von zwei Wochen abgeschlossen sein.</w:t>
      </w:r>
    </w:p>
    <w:p>
      <w:pPr>
        <w:pStyle w:val="ListBullet"/>
      </w:pPr>
      <w:r>
        <w:t>Die Teamgröße darf maximal fünf Personen betragen.</w:t>
      </w:r>
    </w:p>
    <w:p>
      <w:pPr>
        <w:pStyle w:val="ListBullet"/>
      </w:pPr>
      <w:r>
        <w:t>Alle Ergebnisse müssen dokumentiert und in einem kurzen Bericht präsentiert werden.</w:t>
      </w:r>
    </w:p>
    <w:p>
      <w:pPr>
        <w:pStyle w:val="Heading1"/>
      </w:pPr>
      <w:r>
        <w:t>Success Criteria</w:t>
      </w:r>
    </w:p>
    <w:p>
      <w:pPr>
        <w:pStyle w:val="ListBullet"/>
      </w:pPr>
      <w:r>
        <w:t>Der digitale Zwilling muss eine realistische Nachbildung des Artefakts sein, die sowohl die Form als auch die Textur erfasst.</w:t>
      </w:r>
    </w:p>
    <w:p>
      <w:pPr>
        <w:pStyle w:val="ListBullet"/>
      </w:pPr>
      <w:r>
        <w:t>Die verwendeten Methoden und Technologien müssen im Bericht erklärt und begründet werden.</w:t>
      </w:r>
    </w:p>
    <w:p>
      <w:pPr>
        <w:pStyle w:val="ListBullet"/>
      </w:pPr>
      <w:r>
        <w:t>Der Bericht muss klar strukturiert sein und die Ergebnisse sowie Herausforderungen des Projekts reflektieren.</w:t>
      </w:r>
    </w:p>
    <w:p>
      <w:pPr>
        <w:pStyle w:val="ListBullet"/>
      </w:pPr>
      <w:r>
        <w:t>Die Präsentation der Ergebnisse muss das Verständnis der Zielgruppe für das Artefakt und seine Bedeutung fördern.</w:t>
      </w:r>
    </w:p>
    <w:p>
      <w:pPr>
        <w:pStyle w:val="Heading1"/>
      </w:pPr>
      <w:r>
        <w:t>Reflection Questions</w:t>
      </w:r>
    </w:p>
    <w:p>
      <w:pPr>
        <w:pStyle w:val="ListBullet"/>
      </w:pPr>
      <w:r>
        <w:t>Welche Technologien habt ihr ausgewählt und warum? Wie haben sie zu einem erfolgreichen digitalen Zwilling beigetragen?</w:t>
      </w:r>
    </w:p>
    <w:p>
      <w:pPr>
        <w:pStyle w:val="ListBullet"/>
      </w:pPr>
      <w:r>
        <w:t>Welche Herausforderungen sind während des Projekts aufgetreten und wie habt ihr diese überwunden?</w:t>
      </w:r>
    </w:p>
    <w:p>
      <w:pPr>
        <w:pStyle w:val="ListBullet"/>
      </w:pPr>
      <w:r>
        <w:t>Wie könnte der digitale Zwilling in der Zukunft genutzt werden, um das Artefakt zu schützen oder zu präsentieren?</w:t>
      </w:r>
    </w:p>
    <w:p>
      <w:pPr>
        <w:pStyle w:val="ListBullet"/>
      </w:pPr>
      <w:r>
        <w:t>Was habt ihr über die Bedeutung von historischen Artefakten und deren digitaler Erfassung gelernt?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