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Die Erklärung, dass 3D-Scannen nur durch Laser funktioniert, ist ungenau. Es gibt auch andere Methoden wie Fotogrammetrie.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 Scanning Techniques</w:t>
      </w:r>
    </w:p>
    <w:p>
      <w:pPr>
        <w:pStyle w:val="Heading4"/>
      </w:pPr>
      <w:r>
        <w:t>Description</w:t>
      </w:r>
    </w:p>
    <w:p>
      <w:r>
        <w:t>Die Darstellung der Punktwolken und deren Verarbeitung ist unvollständig und vereinfacht die komplexen Schritte der Datenverarbeitung.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2"/>
      </w:pPr>
      <w:r>
        <w:t>Comments</w:t>
      </w:r>
    </w:p>
    <w:p>
      <w:r>
        <w:t>Es ist wichtig, verschiedene 3D-Scan-Techniken zu erwähnen, um ein vollständiges Bild zu vermitteln.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 Scanning Activity Guide</w:t>
      </w:r>
    </w:p>
    <w:p>
      <w:pPr>
        <w:pStyle w:val="Heading4"/>
      </w:pPr>
      <w:r>
        <w:t>Description</w:t>
      </w:r>
    </w:p>
    <w:p>
      <w:r>
        <w:t>Die Aktivitäten sind klar strukturiert und fördern das kritische Denken der Schüler.</w:t>
      </w:r>
    </w:p>
    <w:p>
      <w:pPr>
        <w:pStyle w:val="Heading2"/>
      </w:pPr>
      <w:r>
        <w:t>Weaknesses</w:t>
      </w:r>
    </w:p>
    <w:p>
      <w:pPr>
        <w:pStyle w:val="Heading4"/>
      </w:pPr>
      <w:r>
        <w:t>Artifact</w:t>
      </w:r>
    </w:p>
    <w:p>
      <w:r>
        <w:t>3D Scanning Theory</w:t>
      </w:r>
    </w:p>
    <w:p>
      <w:pPr>
        <w:pStyle w:val="Heading4"/>
      </w:pPr>
      <w:r>
        <w:t>Description</w:t>
      </w:r>
    </w:p>
    <w:p>
      <w:r>
        <w:t>Die Theorie wird nicht ausreichend mit praktischen Beispielen unterstützt, was das Verständnis erschwert.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Techniques</w:t>
      </w:r>
    </w:p>
    <w:p>
      <w:pPr>
        <w:pStyle w:val="Heading4"/>
      </w:pPr>
      <w:r>
        <w:t>Description</w:t>
      </w:r>
    </w:p>
    <w:p>
      <w:r>
        <w:t>Die Definition von 3D-Scannen variiert zwischen den beiden Artefakten und führt zu Verwirrung.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2"/>
      </w:pPr>
      <w:r>
        <w:t>Comments</w:t>
      </w:r>
    </w:p>
    <w:p>
      <w:r>
        <w:t>Ein einheitlicher Terminus und eine konsistente Erklärung sind notwendig, um Missverständnisse zu vermeiden.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Der Begriff 'Scan-Daten' wird in einem Kontext verwendet, in dem 'Punktwolke' passender wäre.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4"/>
      </w:pPr>
      <w:r>
        <w:t>Artifact</w:t>
      </w:r>
    </w:p>
    <w:p>
      <w:r>
        <w:t>3D Scanning Techniques</w:t>
      </w:r>
    </w:p>
    <w:p>
      <w:pPr>
        <w:pStyle w:val="Heading4"/>
      </w:pPr>
      <w:r>
        <w:t>Description</w:t>
      </w:r>
    </w:p>
    <w:p>
      <w:r>
        <w:t>Die Begriffe '3D-Scannen' und 'digitale Modellierung' werden synonym verwendet, was nicht korrekt ist.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2"/>
      </w:pPr>
      <w:r>
        <w:t>Comments</w:t>
      </w:r>
    </w:p>
    <w:p>
      <w:r>
        <w:t>Eine klare und konsistente Verwendung von Fachterminologie ist entscheidend für das Verständnis.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