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perspective</w:t>
      </w:r>
    </w:p>
    <w:p>
      <w:pPr>
        <w:pStyle w:val="Heading3"/>
      </w:pPr>
      <w:r>
        <w:t>Definition</w:t>
      </w:r>
    </w:p>
    <w:p>
      <w:r>
        <w:t>Die Art und Weise, wie Objekte in einem Bild oder einer Szene dargestellt werden, um Tiefe und Raum zu vermitteln.</w:t>
      </w:r>
    </w:p>
    <w:p>
      <w:pPr>
        <w:pStyle w:val="Heading3"/>
      </w:pPr>
      <w:r>
        <w:t>Example</w:t>
      </w:r>
    </w:p>
    <w:p>
      <w:r>
        <w:t>In der Kunst wird Perspektive verwendet, um einen dreidimensionalen Raum auf einer zweidimensionalen Fläche darzustellen.</w:t>
      </w:r>
    </w:p>
    <w:p>
      <w:pPr>
        <w:pStyle w:val="Heading3"/>
      </w:pPr>
      <w:r>
        <w:t>Visualdescription</w:t>
      </w:r>
    </w:p>
    <w:p>
      <w:r>
        <w:t>Ein Bild eines Raumes, in dem die Linien der Wände in den Hintergrund konvergieren, um den Eindruck von Tiefe zu erzeugen.</w:t>
      </w:r>
    </w:p>
    <w:p>
      <w:pPr>
        <w:pStyle w:val="Heading2"/>
      </w:pPr>
      <w:r>
        <w:t>projection</w:t>
      </w:r>
    </w:p>
    <w:p>
      <w:pPr>
        <w:pStyle w:val="Heading3"/>
      </w:pPr>
      <w:r>
        <w:t>Definition</w:t>
      </w:r>
    </w:p>
    <w:p>
      <w:r>
        <w:t>Der Prozess, bei dem ein dreidimensionales Objekt auf eine zweidimensionale Fläche abgebildet wird.</w:t>
      </w:r>
    </w:p>
    <w:p>
      <w:pPr>
        <w:pStyle w:val="Heading3"/>
      </w:pPr>
      <w:r>
        <w:t>Example</w:t>
      </w:r>
    </w:p>
    <w:p>
      <w:r>
        <w:t>Die Verwendung von orthografischen und perspektivischen Projektionen in technischen Zeichnungen.</w:t>
      </w:r>
    </w:p>
    <w:p>
      <w:pPr>
        <w:pStyle w:val="Heading3"/>
      </w:pPr>
      <w:r>
        <w:t>Visualdescription</w:t>
      </w:r>
    </w:p>
    <w:p>
      <w:r>
        <w:t>Eine technische Zeichnung, die verschiedene Ansichten eines Objekts zeigt, wie die Vorderansicht und die Seitenansicht.</w:t>
      </w:r>
    </w:p>
    <w:p>
      <w:pPr>
        <w:pStyle w:val="Heading2"/>
      </w:pPr>
      <w:r>
        <w:t>depth</w:t>
      </w:r>
    </w:p>
    <w:p>
      <w:pPr>
        <w:pStyle w:val="Heading3"/>
      </w:pPr>
      <w:r>
        <w:t>Definition</w:t>
      </w:r>
    </w:p>
    <w:p>
      <w:r>
        <w:t>Das Maß der Distanz von der Vorderseite zur Rückseite eines Objekts oder einer Szene.</w:t>
      </w:r>
    </w:p>
    <w:p>
      <w:pPr>
        <w:pStyle w:val="Heading3"/>
      </w:pPr>
      <w:r>
        <w:t>Example</w:t>
      </w:r>
    </w:p>
    <w:p>
      <w:r>
        <w:t>Die Tiefe eines Raumes kann durch die Anordnung der Möbel und die Perspektive der Wände vermittelt werden.</w:t>
      </w:r>
    </w:p>
    <w:p>
      <w:pPr>
        <w:pStyle w:val="Heading3"/>
      </w:pPr>
      <w:r>
        <w:t>Visualdescription</w:t>
      </w:r>
    </w:p>
    <w:p>
      <w:r>
        <w:t>Ein Bild, das eine lange Straße zeigt, die in den Horizont führt, wodurch der Eindruck von Tiefe entsteht.</w:t>
      </w:r>
    </w:p>
    <w:p>
      <w:pPr>
        <w:pStyle w:val="Heading2"/>
      </w:pPr>
      <w:r>
        <w:t>occlusion</w:t>
      </w:r>
    </w:p>
    <w:p>
      <w:pPr>
        <w:pStyle w:val="Heading3"/>
      </w:pPr>
      <w:r>
        <w:t>Definition</w:t>
      </w:r>
    </w:p>
    <w:p>
      <w:r>
        <w:t>Das Phänomen, bei dem ein Objekt teilweise oder vollständig von einem anderen Objekt verdeckt wird.</w:t>
      </w:r>
    </w:p>
    <w:p>
      <w:pPr>
        <w:pStyle w:val="Heading3"/>
      </w:pPr>
      <w:r>
        <w:t>Example</w:t>
      </w:r>
    </w:p>
    <w:p>
      <w:r>
        <w:t>Wenn ein Baum vor einem Gebäude steht, wird das Gebäude teilweise durch den Baum verdeckt.</w:t>
      </w:r>
    </w:p>
    <w:p>
      <w:pPr>
        <w:pStyle w:val="Heading3"/>
      </w:pPr>
      <w:r>
        <w:t>Visualdescription</w:t>
      </w:r>
    </w:p>
    <w:p>
      <w:r>
        <w:t>Ein Bild, das ein Auto zeigt, das teilweise hinter einem anderen Fahrzeug steht, wodurch die Sicht auf das erste Fahrzeug eingeschränkt ist.</w:t>
      </w:r>
    </w:p>
    <w:p>
      <w:pPr>
        <w:pStyle w:val="Heading2"/>
      </w:pPr>
      <w:r>
        <w:t>hidden surface</w:t>
      </w:r>
    </w:p>
    <w:p>
      <w:pPr>
        <w:pStyle w:val="Heading3"/>
      </w:pPr>
      <w:r>
        <w:t>Definition</w:t>
      </w:r>
    </w:p>
    <w:p>
      <w:r>
        <w:t>Oberflächen eines Objekts, die aufgrund der Sichtlinie nicht sichtbar sind.</w:t>
      </w:r>
    </w:p>
    <w:p>
      <w:pPr>
        <w:pStyle w:val="Heading3"/>
      </w:pPr>
      <w:r>
        <w:t>Example</w:t>
      </w:r>
    </w:p>
    <w:p>
      <w:r>
        <w:t>In der Computergrafik müssen versteckte Oberflächen bei der Darstellung eines 3D-Modells berücksichtigt werden.</w:t>
      </w:r>
    </w:p>
    <w:p>
      <w:pPr>
        <w:pStyle w:val="Heading3"/>
      </w:pPr>
      <w:r>
        <w:t>Visualdescription</w:t>
      </w:r>
    </w:p>
    <w:p>
      <w:r>
        <w:t>Ein 3D-Modell eines Würfels, bei dem die Rückseite nicht sichtbar ist, weil sie von der Vorderseite verdeckt wird.</w:t>
      </w:r>
    </w:p>
    <w:p>
      <w:pPr>
        <w:pStyle w:val="Heading2"/>
      </w:pPr>
      <w:r>
        <w:t>scale cue</w:t>
      </w:r>
    </w:p>
    <w:p>
      <w:pPr>
        <w:pStyle w:val="Heading3"/>
      </w:pPr>
      <w:r>
        <w:t>Definition</w:t>
      </w:r>
    </w:p>
    <w:p>
      <w:r>
        <w:t>Ein Hinweis, der die relative Größe von Objekten in einer Szene vermittelt und damit deren Entfernung beeinflusst.</w:t>
      </w:r>
    </w:p>
    <w:p>
      <w:pPr>
        <w:pStyle w:val="Heading3"/>
      </w:pPr>
      <w:r>
        <w:t>Example</w:t>
      </w:r>
    </w:p>
    <w:p>
      <w:r>
        <w:t>Ein größerer Baum im Vordergrund im Vergleich zu kleineren Bäumen im Hintergrund vermittelt den Eindruck von Tiefe.</w:t>
      </w:r>
    </w:p>
    <w:p>
      <w:pPr>
        <w:pStyle w:val="Heading3"/>
      </w:pPr>
      <w:r>
        <w:t>Visualdescription</w:t>
      </w:r>
    </w:p>
    <w:p>
      <w:r>
        <w:t>Ein Bild, in dem ein großer Felsen im Vordergrund und kleinere Felsen im Hintergrund dargestellt sind, um die Größe zu verdeutlichen.</w:t>
      </w:r>
    </w:p>
    <w:p>
      <w:pPr>
        <w:pStyle w:val="Heading2"/>
      </w:pPr>
      <w:r>
        <w:t>parallax</w:t>
      </w:r>
    </w:p>
    <w:p>
      <w:pPr>
        <w:pStyle w:val="Heading3"/>
      </w:pPr>
      <w:r>
        <w:t>Definition</w:t>
      </w:r>
    </w:p>
    <w:p>
      <w:r>
        <w:t>Der Unterschied in der Sichtweise eines Objekts, der sich ergibt, wenn der Betrachter seine Position ändert.</w:t>
      </w:r>
    </w:p>
    <w:p>
      <w:pPr>
        <w:pStyle w:val="Heading3"/>
      </w:pPr>
      <w:r>
        <w:t>Example</w:t>
      </w:r>
    </w:p>
    <w:p>
      <w:r>
        <w:t>Wenn man seinen Kopf bewegt, scheint sich die Position eines nahen Objekts schneller zu verändern als die eines entfernten Objekts.</w:t>
      </w:r>
    </w:p>
    <w:p>
      <w:pPr>
        <w:pStyle w:val="Heading3"/>
      </w:pPr>
      <w:r>
        <w:t>Visualdescription</w:t>
      </w:r>
    </w:p>
    <w:p>
      <w:r>
        <w:t>Ein Bild, das zeigt, wie sich nahe Objekte relativ zu fernen Objekten bewegen, wenn die Perspektive geändert wird.</w:t>
      </w:r>
    </w:p>
    <w:p>
      <w:pPr>
        <w:pStyle w:val="Heading2"/>
      </w:pPr>
      <w:r>
        <w:t>viewpoint</w:t>
      </w:r>
    </w:p>
    <w:p>
      <w:pPr>
        <w:pStyle w:val="Heading3"/>
      </w:pPr>
      <w:r>
        <w:t>Definition</w:t>
      </w:r>
    </w:p>
    <w:p>
      <w:r>
        <w:t>Der Standpunkt oder die Position, von der aus ein Betrachter eine Szene betrachtet.</w:t>
      </w:r>
    </w:p>
    <w:p>
      <w:pPr>
        <w:pStyle w:val="Heading3"/>
      </w:pPr>
      <w:r>
        <w:t>Example</w:t>
      </w:r>
    </w:p>
    <w:p>
      <w:r>
        <w:t>Der Blickwinkel eines Fotografen kann die Komposition eines Bildes erheblich beeinflussen.</w:t>
      </w:r>
    </w:p>
    <w:p>
      <w:pPr>
        <w:pStyle w:val="Heading3"/>
      </w:pPr>
      <w:r>
        <w:t>Visualdescription</w:t>
      </w:r>
    </w:p>
    <w:p>
      <w:r>
        <w:t>Eine Illustration, die verschiedene Blickwinkel auf dasselbe Objekt zeigt, z. B. von oben, von der Seite und von unten.</w:t>
      </w:r>
    </w:p>
    <w:p>
      <w:pPr>
        <w:pStyle w:val="Heading2"/>
      </w:pPr>
      <w:r>
        <w:t>ambiguity</w:t>
      </w:r>
    </w:p>
    <w:p>
      <w:pPr>
        <w:pStyle w:val="Heading3"/>
      </w:pPr>
      <w:r>
        <w:t>Definition</w:t>
      </w:r>
    </w:p>
    <w:p>
      <w:r>
        <w:t>Die Mehrdeutigkeit oder Unklarheit in der Interpretation von Informationen oder Bildern.</w:t>
      </w:r>
    </w:p>
    <w:p>
      <w:pPr>
        <w:pStyle w:val="Heading3"/>
      </w:pPr>
      <w:r>
        <w:t>Example</w:t>
      </w:r>
    </w:p>
    <w:p>
      <w:r>
        <w:t>Ein Bild, das sowohl als Vase als auch als zwei Gesichter interpretiert werden kann, zeigt Ambiguität.</w:t>
      </w:r>
    </w:p>
    <w:p>
      <w:pPr>
        <w:pStyle w:val="Heading3"/>
      </w:pPr>
      <w:r>
        <w:t>Visualdescription</w:t>
      </w:r>
    </w:p>
    <w:p>
      <w:r>
        <w:t>Ein Bild, das eine optische Täuschung darstellt, die auf verschiedene Arten interpretiert werden kann.</w:t>
      </w:r>
    </w:p>
    <w:p>
      <w:pPr>
        <w:pStyle w:val="Heading2"/>
      </w:pPr>
      <w:r>
        <w:t>line of sight</w:t>
      </w:r>
    </w:p>
    <w:p>
      <w:pPr>
        <w:pStyle w:val="Heading3"/>
      </w:pPr>
      <w:r>
        <w:t>Definition</w:t>
      </w:r>
    </w:p>
    <w:p>
      <w:r>
        <w:t>Die gerade Linie zwischen dem Betrachter und einem sichtbaren Objekt.</w:t>
      </w:r>
    </w:p>
    <w:p>
      <w:pPr>
        <w:pStyle w:val="Heading3"/>
      </w:pPr>
      <w:r>
        <w:t>Example</w:t>
      </w:r>
    </w:p>
    <w:p>
      <w:r>
        <w:t>Die Linie der Sicht kann durch Objekte blockiert werden, die im Weg stehen.</w:t>
      </w:r>
    </w:p>
    <w:p>
      <w:pPr>
        <w:pStyle w:val="Heading3"/>
      </w:pPr>
      <w:r>
        <w:t>Visualdescription</w:t>
      </w:r>
    </w:p>
    <w:p>
      <w:r>
        <w:t>Eine Grafik, die eine gerade Linie zwischen einem Betrachter und einem Objekt zeigt, mit Hindernissen dazwischen.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