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Design a Sustainable Urban Park</w:t>
      </w:r>
    </w:p>
    <w:p>
      <w:r>
        <w:rPr>
          <w:color w:val="606060"/>
          <w:sz w:val="22"/>
        </w:rPr>
        <w:t>module_04 | Grade 8-12 | 4 days</w:t>
      </w:r>
    </w:p>
    <w:p/>
    <w:p>
      <w:pPr>
        <w:pStyle w:val="Heading1"/>
      </w:pPr>
      <w:r>
        <w:t>Problemstatement</w:t>
      </w:r>
    </w:p>
    <w:p>
      <w:r>
        <w:t>Your city is planning to develop a new urban park that promotes sustainability and community engagement. As a team of engineers, you are tasked with designing a park that incorporates green technologies, wildlife habitats, and recreational areas for diverse community activities. Your design should address environmental impact, accessibility, and social inclusion.</w:t>
      </w:r>
    </w:p>
    <w:p>
      <w:pPr>
        <w:pStyle w:val="Heading1"/>
      </w:pPr>
      <w:r>
        <w:t>Constraints</w:t>
      </w:r>
    </w:p>
    <w:p>
      <w:pPr>
        <w:pStyle w:val="ListBullet"/>
      </w:pPr>
      <w:r>
        <w:t>The park must be at least 2 acres in size.</w:t>
      </w:r>
    </w:p>
    <w:p>
      <w:pPr>
        <w:pStyle w:val="ListBullet"/>
      </w:pPr>
      <w:r>
        <w:t>Include at least three different types of green technologies (e.g., solar panels, rainwater harvesting systems, green roofs).</w:t>
      </w:r>
    </w:p>
    <w:p>
      <w:pPr>
        <w:pStyle w:val="ListBullet"/>
      </w:pPr>
      <w:r>
        <w:t>Ensure that at least 30% of the park is dedicated to natural habitats for local wildlife.</w:t>
      </w:r>
    </w:p>
    <w:p>
      <w:pPr>
        <w:pStyle w:val="ListBullet"/>
      </w:pPr>
      <w:r>
        <w:t>Design must accommodate at least three recreational activities that cater to various age groups.</w:t>
      </w:r>
    </w:p>
    <w:p>
      <w:pPr>
        <w:pStyle w:val="ListBullet"/>
      </w:pPr>
      <w:r>
        <w:t>Budget for the project is limited to $500,000.</w:t>
      </w:r>
    </w:p>
    <w:p>
      <w:pPr>
        <w:pStyle w:val="Heading1"/>
      </w:pPr>
      <w:r>
        <w:t>Successcriteria</w:t>
      </w:r>
    </w:p>
    <w:p>
      <w:pPr>
        <w:pStyle w:val="ListBullet"/>
      </w:pPr>
      <w:r>
        <w:t>The design includes evidence-based justifications for the selected technologies and features.</w:t>
      </w:r>
    </w:p>
    <w:p>
      <w:pPr>
        <w:pStyle w:val="ListBullet"/>
      </w:pPr>
      <w:r>
        <w:t>The park design is presented through a detailed blueprint or digital model.</w:t>
      </w:r>
    </w:p>
    <w:p>
      <w:pPr>
        <w:pStyle w:val="ListBullet"/>
      </w:pPr>
      <w:r>
        <w:t>The project proposal includes a cost analysis and an environmental impact assessment.</w:t>
      </w:r>
    </w:p>
    <w:p>
      <w:pPr>
        <w:pStyle w:val="ListBullet"/>
      </w:pPr>
      <w:r>
        <w:t>Feedback from peers and potential users is gathered and integrated into the final design.</w:t>
      </w:r>
    </w:p>
    <w:p>
      <w:pPr>
        <w:pStyle w:val="Heading1"/>
      </w:pPr>
      <w:r>
        <w:t>Reflectionquestions</w:t>
      </w:r>
    </w:p>
    <w:p>
      <w:pPr>
        <w:pStyle w:val="ListBullet"/>
      </w:pPr>
      <w:r>
        <w:t>What challenges did you encounter when integrating different design elements?</w:t>
      </w:r>
    </w:p>
    <w:p>
      <w:pPr>
        <w:pStyle w:val="ListBullet"/>
      </w:pPr>
      <w:r>
        <w:t>How did your team ensure that the park design was inclusive and accessible to all community members?</w:t>
      </w:r>
    </w:p>
    <w:p>
      <w:pPr>
        <w:pStyle w:val="ListBullet"/>
      </w:pPr>
      <w:r>
        <w:t>In what ways did you use evidence to support your design decisions?</w:t>
      </w:r>
    </w:p>
    <w:p>
      <w:pPr>
        <w:pStyle w:val="ListBullet"/>
      </w:pPr>
      <w:r>
        <w:t>What trade-offs did you have to make in your design process, and how did they affect the overall project?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