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AI Depth Estimation</w:t>
      </w:r>
    </w:p>
    <w:p>
      <w:r>
        <w:rPr>
          <w:color w:val="606060"/>
          <w:sz w:val="22"/>
        </w:rPr>
        <w:t>module_07 | Grade 8-12 | 5 days</w:t>
      </w:r>
    </w:p>
    <w:p/>
    <w:p>
      <w:pPr>
        <w:pStyle w:val="Heading1"/>
      </w:pPr>
      <w:r>
        <w:t>Module</w:t>
      </w:r>
    </w:p>
    <w:p>
      <w:r>
        <w:t>AI Depth Estimation</w:t>
      </w:r>
    </w:p>
    <w:p>
      <w:pPr>
        <w:pStyle w:val="Heading1"/>
      </w:pPr>
      <w:r>
        <w:t>Extension Activities</w:t>
      </w:r>
    </w:p>
    <w:p>
      <w:pPr>
        <w:pStyle w:val="Heading3"/>
      </w:pPr>
      <w:r>
        <w:t>Activity Title</w:t>
      </w:r>
    </w:p>
    <w:p>
      <w:r>
        <w:t>Shadow Play</w:t>
      </w:r>
    </w:p>
    <w:p>
      <w:pPr>
        <w:pStyle w:val="Heading3"/>
      </w:pPr>
      <w:r>
        <w:t>Description</w:t>
      </w:r>
    </w:p>
    <w:p>
      <w:r>
        <w:t>Use a flashlight and various objects around the house to explore how shadows change with distance. Set up the flashlight at different distances from an object and observe how the size and shape of the shadow change. Discuss how this relates to depth perception and measurement.</w:t>
      </w:r>
    </w:p>
    <w:p>
      <w:pPr>
        <w:pStyle w:val="Heading3"/>
      </w:pPr>
      <w:r>
        <w:t>Materials Needed</w:t>
      </w:r>
    </w:p>
    <w:p>
      <w:pPr>
        <w:pStyle w:val="ListBullet"/>
      </w:pPr>
      <w:r>
        <w:t>Flashlight</w:t>
      </w:r>
    </w:p>
    <w:p>
      <w:pPr>
        <w:pStyle w:val="ListBullet"/>
      </w:pPr>
      <w:r>
        <w:t>Various household objects</w:t>
      </w:r>
    </w:p>
    <w:p>
      <w:pPr>
        <w:pStyle w:val="ListBullet"/>
      </w:pPr>
      <w:r>
        <w:t>Flat surface</w:t>
      </w:r>
    </w:p>
    <w:p>
      <w:pPr>
        <w:pStyle w:val="Heading3"/>
      </w:pPr>
      <w:r>
        <w:t>Learning Outcomes</w:t>
      </w:r>
    </w:p>
    <w:p>
      <w:pPr>
        <w:pStyle w:val="ListBullet"/>
      </w:pPr>
      <w:r>
        <w:t>Understand how light interacts with objects at different distances.</w:t>
      </w:r>
    </w:p>
    <w:p>
      <w:pPr>
        <w:pStyle w:val="ListBullet"/>
      </w:pPr>
      <w:r>
        <w:t>Explore the concept of depth through the change in shadow size.</w:t>
      </w:r>
    </w:p>
    <w:p>
      <w:pPr>
        <w:pStyle w:val="Heading3"/>
      </w:pPr>
      <w:r>
        <w:t>Activity Title</w:t>
      </w:r>
    </w:p>
    <w:p>
      <w:r>
        <w:t>DIY Depth Perception Test</w:t>
      </w:r>
    </w:p>
    <w:p>
      <w:pPr>
        <w:pStyle w:val="Heading3"/>
      </w:pPr>
      <w:r>
        <w:t>Description</w:t>
      </w:r>
    </w:p>
    <w:p>
      <w:r>
        <w:t>Create a simple depth perception test using two objects of different sizes. Place them at various distances from a fixed viewpoint and have participants guess which object is closer. Use a measuring tape to check their estimates against actual distances.</w:t>
      </w:r>
    </w:p>
    <w:p>
      <w:pPr>
        <w:pStyle w:val="Heading3"/>
      </w:pPr>
      <w:r>
        <w:t>Materials Needed</w:t>
      </w:r>
    </w:p>
    <w:p>
      <w:pPr>
        <w:pStyle w:val="ListBullet"/>
      </w:pPr>
      <w:r>
        <w:t>Two objects of different sizes</w:t>
      </w:r>
    </w:p>
    <w:p>
      <w:pPr>
        <w:pStyle w:val="ListBullet"/>
      </w:pPr>
      <w:r>
        <w:t>Measuring tape</w:t>
      </w:r>
    </w:p>
    <w:p>
      <w:pPr>
        <w:pStyle w:val="Heading3"/>
      </w:pPr>
      <w:r>
        <w:t>Learning Outcomes</w:t>
      </w:r>
    </w:p>
    <w:p>
      <w:pPr>
        <w:pStyle w:val="ListBullet"/>
      </w:pPr>
      <w:r>
        <w:t>Learn about visual cues for depth perception.</w:t>
      </w:r>
    </w:p>
    <w:p>
      <w:pPr>
        <w:pStyle w:val="ListBullet"/>
      </w:pPr>
      <w:r>
        <w:t>Practice measuring and comparing distances.</w:t>
      </w:r>
    </w:p>
    <w:p>
      <w:pPr>
        <w:pStyle w:val="Heading3"/>
      </w:pPr>
      <w:r>
        <w:t>Activity Title</w:t>
      </w:r>
    </w:p>
    <w:p>
      <w:r>
        <w:t>Depth in Nature Walk</w:t>
      </w:r>
    </w:p>
    <w:p>
      <w:pPr>
        <w:pStyle w:val="Heading3"/>
      </w:pPr>
      <w:r>
        <w:t>Description</w:t>
      </w:r>
    </w:p>
    <w:p>
      <w:r>
        <w:t>Go for a walk in a local park or garden and observe how objects appear at different distances. Take photos of items that show depth (e.g., trees, benches) and discuss how the relative sizes help us judge distance.</w:t>
      </w:r>
    </w:p>
    <w:p>
      <w:pPr>
        <w:pStyle w:val="Heading3"/>
      </w:pPr>
      <w:r>
        <w:t>Materials Needed</w:t>
      </w:r>
    </w:p>
    <w:p>
      <w:pPr>
        <w:pStyle w:val="ListBullet"/>
      </w:pPr>
      <w:r>
        <w:t>Camera or smartphone (optional)</w:t>
      </w:r>
    </w:p>
    <w:p>
      <w:pPr>
        <w:pStyle w:val="Heading3"/>
      </w:pPr>
      <w:r>
        <w:t>Learning Outcomes</w:t>
      </w:r>
    </w:p>
    <w:p>
      <w:pPr>
        <w:pStyle w:val="ListBullet"/>
      </w:pPr>
      <w:r>
        <w:t>Identify depth cues in real-world environments.</w:t>
      </w:r>
    </w:p>
    <w:p>
      <w:pPr>
        <w:pStyle w:val="ListBullet"/>
      </w:pPr>
      <w:r>
        <w:t>Discuss how perspective changes our perception of distance.</w:t>
      </w:r>
    </w:p>
    <w:p>
      <w:pPr>
        <w:pStyle w:val="Heading3"/>
      </w:pPr>
      <w:r>
        <w:t>Activity Title</w:t>
      </w:r>
    </w:p>
    <w:p>
      <w:r>
        <w:t>Create a 3D Scene</w:t>
      </w:r>
    </w:p>
    <w:p>
      <w:pPr>
        <w:pStyle w:val="Heading3"/>
      </w:pPr>
      <w:r>
        <w:t>Description</w:t>
      </w:r>
    </w:p>
    <w:p>
      <w:r>
        <w:t>Use cardboard or paper to create a 3D model of a room or outdoor scene. Arrange the elements to represent different depths and discuss how placement affects perception.</w:t>
      </w:r>
    </w:p>
    <w:p>
      <w:pPr>
        <w:pStyle w:val="Heading3"/>
      </w:pPr>
      <w:r>
        <w:t>Materials Needed</w:t>
      </w:r>
    </w:p>
    <w:p>
      <w:pPr>
        <w:pStyle w:val="ListBullet"/>
      </w:pPr>
      <w:r>
        <w:t>Cardboard or thick paper</w:t>
      </w:r>
    </w:p>
    <w:p>
      <w:pPr>
        <w:pStyle w:val="ListBullet"/>
      </w:pPr>
      <w:r>
        <w:t>Scissors</w:t>
      </w:r>
    </w:p>
    <w:p>
      <w:pPr>
        <w:pStyle w:val="ListBullet"/>
      </w:pPr>
      <w:r>
        <w:t>Glue</w:t>
      </w:r>
    </w:p>
    <w:p>
      <w:pPr>
        <w:pStyle w:val="ListBullet"/>
      </w:pPr>
      <w:r>
        <w:t>Markers</w:t>
      </w:r>
    </w:p>
    <w:p>
      <w:pPr>
        <w:pStyle w:val="Heading3"/>
      </w:pPr>
      <w:r>
        <w:t>Learning Outcomes</w:t>
      </w:r>
    </w:p>
    <w:p>
      <w:pPr>
        <w:pStyle w:val="ListBullet"/>
      </w:pPr>
      <w:r>
        <w:t>Understand how spatial arrangement influences depth perception.</w:t>
      </w:r>
    </w:p>
    <w:p>
      <w:pPr>
        <w:pStyle w:val="ListBullet"/>
      </w:pPr>
      <w:r>
        <w:t>Engage in creative problem-solving through model building.</w:t>
      </w:r>
    </w:p>
    <w:p>
      <w:pPr>
        <w:pStyle w:val="Heading3"/>
      </w:pPr>
      <w:r>
        <w:t>Activity Title</w:t>
      </w:r>
    </w:p>
    <w:p>
      <w:r>
        <w:t>Virtual Depth Exploration</w:t>
      </w:r>
    </w:p>
    <w:p>
      <w:pPr>
        <w:pStyle w:val="Heading3"/>
      </w:pPr>
      <w:r>
        <w:t>Description</w:t>
      </w:r>
    </w:p>
    <w:p>
      <w:r>
        <w:t>Use a smartphone or tablet to explore augmented reality (AR) apps that measure distances or create 3D models. Discuss how these technologies use depth estimation and what makes them effective.</w:t>
      </w:r>
    </w:p>
    <w:p>
      <w:pPr>
        <w:pStyle w:val="Heading3"/>
      </w:pPr>
      <w:r>
        <w:t>Materials Needed</w:t>
      </w:r>
    </w:p>
    <w:p>
      <w:pPr>
        <w:pStyle w:val="ListBullet"/>
      </w:pPr>
      <w:r>
        <w:t>Smartphone or tablet with AR capabilities</w:t>
      </w:r>
    </w:p>
    <w:p>
      <w:pPr>
        <w:pStyle w:val="Heading3"/>
      </w:pPr>
      <w:r>
        <w:t>Learning Outcomes</w:t>
      </w:r>
    </w:p>
    <w:p>
      <w:pPr>
        <w:pStyle w:val="ListBullet"/>
      </w:pPr>
      <w:r>
        <w:t>Discover how technology uses depth estimation in real-time.</w:t>
      </w:r>
    </w:p>
    <w:p>
      <w:pPr>
        <w:pStyle w:val="ListBullet"/>
      </w:pPr>
      <w:r>
        <w:t>Analyze the effectiveness of various AR applications.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