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Background Segmentation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 visual overview of AI background segmentation.</w:t>
      </w:r>
    </w:p>
    <w:p>
      <w:pPr>
        <w:pStyle w:val="Heading3"/>
      </w:pPr>
      <w:r>
        <w:t>Content Description</w:t>
      </w:r>
    </w:p>
    <w:p>
      <w:r>
        <w:t>An infographic illustrating the concept of AI background segmentation, including key components such as structured optical projection, sensor fusion, and AI analysis.</w:t>
      </w:r>
    </w:p>
    <w:p>
      <w:pPr>
        <w:pStyle w:val="Heading3"/>
      </w:pPr>
      <w:r>
        <w:t>Technical Accuracy Notes</w:t>
      </w:r>
    </w:p>
    <w:p>
      <w:r>
        <w:t>Ensure that all components are labeled accurately and reflect the process of segmentation without oversimplifying the technology involved.</w:t>
      </w:r>
    </w:p>
    <w:p>
      <w:pPr>
        <w:pStyle w:val="Heading3"/>
      </w:pPr>
      <w:r>
        <w:t>Location</w:t>
      </w:r>
    </w:p>
    <w:p>
      <w:r>
        <w:t>Section 1: Structured Optical Projection</w:t>
      </w:r>
    </w:p>
    <w:p>
      <w:pPr>
        <w:pStyle w:val="Heading3"/>
      </w:pPr>
      <w:r>
        <w:t>Purpose</w:t>
      </w:r>
    </w:p>
    <w:p>
      <w:r>
        <w:t>To explain the role of structured optical projection in the segmentation process.</w:t>
      </w:r>
    </w:p>
    <w:p>
      <w:pPr>
        <w:pStyle w:val="Heading3"/>
      </w:pPr>
      <w:r>
        <w:t>Content Description</w:t>
      </w:r>
    </w:p>
    <w:p>
      <w:r>
        <w:t>A diagram showing how structured optical projection works in capturing images, highlighting the projection patterns and resulting data capture.</w:t>
      </w:r>
    </w:p>
    <w:p>
      <w:pPr>
        <w:pStyle w:val="Heading3"/>
      </w:pPr>
      <w:r>
        <w:t>Technical Accuracy Notes</w:t>
      </w:r>
    </w:p>
    <w:p>
      <w:r>
        <w:t>Include annotations to clarify how the projection patterns influence data quality and segmentation results.</w:t>
      </w:r>
    </w:p>
    <w:p>
      <w:pPr>
        <w:pStyle w:val="Heading3"/>
      </w:pPr>
      <w:r>
        <w:t>Location</w:t>
      </w:r>
    </w:p>
    <w:p>
      <w:r>
        <w:t>Section 2: AI-based Analysis</w:t>
      </w:r>
    </w:p>
    <w:p>
      <w:pPr>
        <w:pStyle w:val="Heading3"/>
      </w:pPr>
      <w:r>
        <w:t>Purpose</w:t>
      </w:r>
    </w:p>
    <w:p>
      <w:r>
        <w:t>To illustrate the AI analysis phase in background segmentation.</w:t>
      </w:r>
    </w:p>
    <w:p>
      <w:pPr>
        <w:pStyle w:val="Heading3"/>
      </w:pPr>
      <w:r>
        <w:t>Content Description</w:t>
      </w:r>
    </w:p>
    <w:p>
      <w:r>
        <w:t>A flowchart depicting the steps involved in AI-based analysis, from data input to inference generation, including the use of machine learning algorithms.</w:t>
      </w:r>
    </w:p>
    <w:p>
      <w:pPr>
        <w:pStyle w:val="Heading3"/>
      </w:pPr>
      <w:r>
        <w:t>Technical Accuracy Notes</w:t>
      </w:r>
    </w:p>
    <w:p>
      <w:r>
        <w:t>Clearly distinguish between measurement, calculation, and estimation at each step, emphasizing the AI inference process.</w:t>
      </w:r>
    </w:p>
    <w:p>
      <w:pPr>
        <w:pStyle w:val="Heading3"/>
      </w:pPr>
      <w:r>
        <w:t>Location</w:t>
      </w:r>
    </w:p>
    <w:p>
      <w:r>
        <w:t>Section 3: Sensor Fusion</w:t>
      </w:r>
    </w:p>
    <w:p>
      <w:pPr>
        <w:pStyle w:val="Heading3"/>
      </w:pPr>
      <w:r>
        <w:t>Purpose</w:t>
      </w:r>
    </w:p>
    <w:p>
      <w:r>
        <w:t>To clarify the concept of sensor fusion in the context of background segmentation.</w:t>
      </w:r>
    </w:p>
    <w:p>
      <w:pPr>
        <w:pStyle w:val="Heading3"/>
      </w:pPr>
      <w:r>
        <w:t>Content Description</w:t>
      </w:r>
    </w:p>
    <w:p>
      <w:r>
        <w:t>A Venn diagram showing the interaction between different sensors used in the system and how they contribute to the final segmentation output.</w:t>
      </w:r>
    </w:p>
    <w:p>
      <w:pPr>
        <w:pStyle w:val="Heading3"/>
      </w:pPr>
      <w:r>
        <w:t>Technical Accuracy Notes</w:t>
      </w:r>
    </w:p>
    <w:p>
      <w:r>
        <w:t>Highlight the importance of each sensor's contribution to improving the robustness of the segmentation results.</w:t>
      </w:r>
    </w:p>
    <w:p>
      <w:pPr>
        <w:pStyle w:val="Heading3"/>
      </w:pPr>
      <w:r>
        <w:t>Location</w:t>
      </w:r>
    </w:p>
    <w:p>
      <w:r>
        <w:t>Conclusion</w:t>
      </w:r>
    </w:p>
    <w:p>
      <w:pPr>
        <w:pStyle w:val="Heading3"/>
      </w:pPr>
      <w:r>
        <w:t>Purpose</w:t>
      </w:r>
    </w:p>
    <w:p>
      <w:r>
        <w:t>To summarize the overall process of AI background segmentation.</w:t>
      </w:r>
    </w:p>
    <w:p>
      <w:pPr>
        <w:pStyle w:val="Heading3"/>
      </w:pPr>
      <w:r>
        <w:t>Content Description</w:t>
      </w:r>
    </w:p>
    <w:p>
      <w:r>
        <w:t>A comprehensive infographic that combines all previous graphics into a cohesive overview of the AI background segmentation process, emphasizing the integration of structured optical projection, AI analysis, and sensor fusion.</w:t>
      </w:r>
    </w:p>
    <w:p>
      <w:pPr>
        <w:pStyle w:val="Heading3"/>
      </w:pPr>
      <w:r>
        <w:t>Technical Accuracy Notes</w:t>
      </w:r>
    </w:p>
    <w:p>
      <w:r>
        <w:t>Ensure that the final graphic accurately represents the interconnectedness of the components while maintaining clarity and technical fidelity.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