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Introduction to 3D Scanning</w:t>
      </w:r>
    </w:p>
    <w:p>
      <w:pPr>
        <w:pStyle w:val="Heading5"/>
      </w:pPr>
      <w:r>
        <w:t>Description</w:t>
      </w:r>
    </w:p>
    <w:p>
      <w:r>
        <w:t>States that 3D scanning can directly create 3D models without any post-processing.</w:t>
      </w:r>
    </w:p>
    <w:p>
      <w:r>
        <w:t>Flagged: True</w:t>
      </w:r>
    </w:p>
    <w:p>
      <w:pPr>
        <w:pStyle w:val="Heading5"/>
      </w:pPr>
      <w:r>
        <w:t>Correct Info</w:t>
      </w:r>
    </w:p>
    <w:p>
      <w:r>
        <w:t>3D scanning typically requires post-processing to refine the data and create usable 3D models.</w:t>
      </w:r>
    </w:p>
    <w:p>
      <w:pPr>
        <w:pStyle w:val="Heading5"/>
      </w:pPr>
      <w:r>
        <w:t>Artifact</w:t>
      </w:r>
    </w:p>
    <w:p>
      <w:r>
        <w:t>3D Scanning Methods</w:t>
      </w:r>
    </w:p>
    <w:p>
      <w:pPr>
        <w:pStyle w:val="Heading5"/>
      </w:pPr>
      <w:r>
        <w:t>Description</w:t>
      </w:r>
    </w:p>
    <w:p>
      <w:r>
        <w:t>Mentions that laser scanning can capture colors accurately without additional equipment.</w:t>
      </w:r>
    </w:p>
    <w:p>
      <w:r>
        <w:t>Flagged: True</w:t>
      </w:r>
    </w:p>
    <w:p>
      <w:pPr>
        <w:pStyle w:val="Heading5"/>
      </w:pPr>
      <w:r>
        <w:t>Correct Info</w:t>
      </w:r>
    </w:p>
    <w:p>
      <w:r>
        <w:t>Laser scanners capture geometric data; color data often requires an additional camera or texture mapping techniques.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Artifact</w:t>
      </w:r>
    </w:p>
    <w:p>
      <w:r>
        <w:t>Hands-on 3D Scanning Activity</w:t>
      </w:r>
    </w:p>
    <w:p>
      <w:pPr>
        <w:pStyle w:val="Heading5"/>
      </w:pPr>
      <w:r>
        <w:t>Description</w:t>
      </w:r>
    </w:p>
    <w:p>
      <w:r>
        <w:t>Engages students in practical application and reinforces theoretical concepts effectively.</w:t>
      </w:r>
    </w:p>
    <w:p>
      <w:pPr>
        <w:pStyle w:val="Heading3"/>
      </w:pPr>
      <w:r>
        <w:t>Weaknesses</w:t>
      </w:r>
    </w:p>
    <w:p>
      <w:pPr>
        <w:pStyle w:val="Heading5"/>
      </w:pPr>
      <w:r>
        <w:t>Artifact</w:t>
      </w:r>
    </w:p>
    <w:p>
      <w:r>
        <w:t>Assessment Quiz</w:t>
      </w:r>
    </w:p>
    <w:p>
      <w:pPr>
        <w:pStyle w:val="Heading5"/>
      </w:pPr>
      <w:r>
        <w:t>Description</w:t>
      </w:r>
    </w:p>
    <w:p>
      <w:r>
        <w:t>Questions are too technical and do not assess student understanding of basic concepts.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 1</w:t>
      </w:r>
    </w:p>
    <w:p>
      <w:r>
        <w:t>Introduction to 3D Scanning</w:t>
      </w:r>
    </w:p>
    <w:p>
      <w:pPr>
        <w:pStyle w:val="Heading5"/>
      </w:pPr>
      <w:r>
        <w:t>Artifact 2</w:t>
      </w:r>
    </w:p>
    <w:p>
      <w:r>
        <w:t>3D Scanning Methods</w:t>
      </w:r>
    </w:p>
    <w:p>
      <w:pPr>
        <w:pStyle w:val="Heading5"/>
      </w:pPr>
      <w:r>
        <w:t>Description</w:t>
      </w:r>
    </w:p>
    <w:p>
      <w:r>
        <w:t>Different definitions of 3D scanning processes are provided, leading to confusion.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3D Scanning Basics</w:t>
      </w:r>
    </w:p>
    <w:p>
      <w:pPr>
        <w:pStyle w:val="Heading5"/>
      </w:pPr>
      <w:r>
        <w:t>Description</w:t>
      </w:r>
    </w:p>
    <w:p>
      <w:r>
        <w:t>Uses 'depth mapping' interchangeably with '3D scanning', which is misleading.</w:t>
      </w:r>
    </w:p>
    <w:p>
      <w:r>
        <w:t>Flagged: True</w:t>
      </w:r>
    </w:p>
    <w:p>
      <w:pPr>
        <w:pStyle w:val="Heading5"/>
      </w:pPr>
      <w:r>
        <w:t>Correct Info</w:t>
      </w:r>
    </w:p>
    <w:p>
      <w:r>
        <w:t>'Depth mapping' is a technique used within certain types of 3D scanning, not synonymous with 3D scanning as a whole.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