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When Computers Make Mistakes</w:t>
      </w:r>
    </w:p>
    <w:p>
      <w:r>
        <w:rPr>
          <w:color w:val="606060"/>
          <w:sz w:val="22"/>
        </w:rPr>
        <w:t>module_13 | Grade 8-12 | 5 days</w:t>
      </w:r>
    </w:p>
    <w:p/>
    <w:p>
      <w:pPr>
        <w:pStyle w:val="Heading1"/>
      </w:pPr>
      <w:r>
        <w:t>Activities</w:t>
      </w:r>
    </w:p>
    <w:p>
      <w:pPr>
        <w:pStyle w:val="Heading2"/>
      </w:pPr>
      <w:r>
        <w:t>Fehleranalyse im Alltag</w:t>
      </w:r>
    </w:p>
    <w:p>
      <w:pPr>
        <w:pStyle w:val="Heading3"/>
      </w:pPr>
      <w:r>
        <w:t>Description</w:t>
      </w:r>
    </w:p>
    <w:p>
      <w:r>
        <w:t>Beobachte einen Tag lang alltägliche Technologien (z.B. Smartphone, Computer, Smart Home Geräte) und notiere, wann und wie oft sie Fehler machen oder nicht wie erwartet funktionieren. Diskutiere anschließend mit deiner Familie, warum diese Fehler auftreten könnten und welche Auswirkungen sie haben.</w:t>
      </w:r>
    </w:p>
    <w:p>
      <w:pPr>
        <w:pStyle w:val="Heading3"/>
      </w:pPr>
      <w:r>
        <w:t>Objectives</w:t>
      </w:r>
    </w:p>
    <w:p>
      <w:pPr>
        <w:pStyle w:val="ListBullet"/>
      </w:pPr>
      <w:r>
        <w:t>Verständnis für die Fehleranfälligkeit von Technologien entwickeln.</w:t>
      </w:r>
    </w:p>
    <w:p>
      <w:pPr>
        <w:pStyle w:val="ListBullet"/>
      </w:pPr>
      <w:r>
        <w:t>Kritisches Denken über die Ursachen von Fehlern fördern.</w:t>
      </w:r>
    </w:p>
    <w:p>
      <w:pPr>
        <w:pStyle w:val="Heading2"/>
      </w:pPr>
      <w:r>
        <w:t>DIY Fehlerbehebung</w:t>
      </w:r>
    </w:p>
    <w:p>
      <w:pPr>
        <w:pStyle w:val="Heading3"/>
      </w:pPr>
      <w:r>
        <w:t>Description</w:t>
      </w:r>
    </w:p>
    <w:p>
      <w:r>
        <w:t>Wähle ein technisches Gerät oder eine Software, die du oft nutzt und recherchiere gängige Probleme und deren Lösungen. Erstelle eine eigene Anleitung zur Fehlerbehebung, die du dann mit deiner Familie teilst.</w:t>
      </w:r>
    </w:p>
    <w:p>
      <w:pPr>
        <w:pStyle w:val="Heading3"/>
      </w:pPr>
      <w:r>
        <w:t>Objectives</w:t>
      </w:r>
    </w:p>
    <w:p>
      <w:pPr>
        <w:pStyle w:val="ListBullet"/>
      </w:pPr>
      <w:r>
        <w:t>Problemlösungsfähigkeiten stärken.</w:t>
      </w:r>
    </w:p>
    <w:p>
      <w:pPr>
        <w:pStyle w:val="ListBullet"/>
      </w:pPr>
      <w:r>
        <w:t>Wissen über technische Systeme erweitern.</w:t>
      </w:r>
    </w:p>
    <w:p>
      <w:pPr>
        <w:pStyle w:val="Heading2"/>
      </w:pPr>
      <w:r>
        <w:t>Fehlerhafte Programmierung simulieren</w:t>
      </w:r>
    </w:p>
    <w:p>
      <w:pPr>
        <w:pStyle w:val="Heading3"/>
      </w:pPr>
      <w:r>
        <w:t>Description</w:t>
      </w:r>
    </w:p>
    <w:p>
      <w:r>
        <w:t>Erstelle einfache Programmieranweisungen auf Papier, die absichtlich Fehler enthalten. Lass ein Familienmitglied diese Anweisungen ausführen und beobachte, was passiert. Diskutiere die Bedeutung von korrekter Programmierung.</w:t>
      </w:r>
    </w:p>
    <w:p>
      <w:pPr>
        <w:pStyle w:val="Heading3"/>
      </w:pPr>
      <w:r>
        <w:t>Objectives</w:t>
      </w:r>
    </w:p>
    <w:p>
      <w:pPr>
        <w:pStyle w:val="ListBullet"/>
      </w:pPr>
      <w:r>
        <w:t>Verständnis für Programmierlogik und Syntax entwickeln.</w:t>
      </w:r>
    </w:p>
    <w:p>
      <w:pPr>
        <w:pStyle w:val="ListBullet"/>
      </w:pPr>
      <w:r>
        <w:t>Einblick in die Bedeutung von präziser Kommunikation in der Technologie gewinnen.</w:t>
      </w:r>
    </w:p>
    <w:p>
      <w:pPr>
        <w:pStyle w:val="Heading2"/>
      </w:pPr>
      <w:r>
        <w:t>Familien-Quiz über Technologie</w:t>
      </w:r>
    </w:p>
    <w:p>
      <w:pPr>
        <w:pStyle w:val="Heading3"/>
      </w:pPr>
      <w:r>
        <w:t>Description</w:t>
      </w:r>
    </w:p>
    <w:p>
      <w:r>
        <w:t>Gestalte ein Quiz mit Fragen zu bekannten Technologiefails oder historischen Fehlern in der Informatik. Fordere deine Familie heraus, ihr Wissen zu testen und gemeinsam zu lernen.</w:t>
      </w:r>
    </w:p>
    <w:p>
      <w:pPr>
        <w:pStyle w:val="Heading3"/>
      </w:pPr>
      <w:r>
        <w:t>Objectives</w:t>
      </w:r>
    </w:p>
    <w:p>
      <w:pPr>
        <w:pStyle w:val="ListBullet"/>
      </w:pPr>
      <w:r>
        <w:t>Wissen über Technologiegeschichte erweitern.</w:t>
      </w:r>
    </w:p>
    <w:p>
      <w:pPr>
        <w:pStyle w:val="ListBullet"/>
      </w:pPr>
      <w:r>
        <w:t>Teamarbeit und Kommunikation in der Familie fördern.</w:t>
      </w:r>
    </w:p>
    <w:p>
      <w:pPr>
        <w:pStyle w:val="Heading2"/>
      </w:pPr>
      <w:r>
        <w:t>Technologie und Ethik</w:t>
      </w:r>
    </w:p>
    <w:p>
      <w:pPr>
        <w:pStyle w:val="Heading3"/>
      </w:pPr>
      <w:r>
        <w:t>Description</w:t>
      </w:r>
    </w:p>
    <w:p>
      <w:r>
        <w:t>Diskutiere mit deiner Familie über die ethischen Implikationen von Technologiefehlern, wie z.B. Datenschutzverletzungen oder fehlerhafte KI-Entscheidungen. Erstelle eine Liste von Prinzipien, die beim Design von Technologien beachtet werden sollten.</w:t>
      </w:r>
    </w:p>
    <w:p>
      <w:pPr>
        <w:pStyle w:val="Heading3"/>
      </w:pPr>
      <w:r>
        <w:t>Objectives</w:t>
      </w:r>
    </w:p>
    <w:p>
      <w:pPr>
        <w:pStyle w:val="ListBullet"/>
      </w:pPr>
      <w:r>
        <w:t>Bewusstsein für ethische Fragestellungen in der Technologieentwicklung schaffen.</w:t>
      </w:r>
    </w:p>
    <w:p>
      <w:pPr>
        <w:pStyle w:val="ListBullet"/>
      </w:pPr>
      <w:r>
        <w:t>Diskussionsfähigkeiten und kritisches Denken stärken.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