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Module</w:t>
      </w:r>
    </w:p>
    <w:p>
      <w:r>
        <w:t>Meshes</w:t>
      </w:r>
    </w:p>
    <w:p>
      <w:pPr>
        <w:pStyle w:val="Heading1"/>
      </w:pPr>
      <w:r>
        <w:t>Extensionactivities</w:t>
      </w:r>
    </w:p>
    <w:p>
      <w:pPr>
        <w:pStyle w:val="Heading3"/>
      </w:pPr>
      <w:r>
        <w:t>Activityname</w:t>
      </w:r>
    </w:p>
    <w:p>
      <w:r>
        <w:t>DIY Mesh Creation</w:t>
      </w:r>
    </w:p>
    <w:p>
      <w:pPr>
        <w:pStyle w:val="Heading3"/>
      </w:pPr>
      <w:r>
        <w:t>Description</w:t>
      </w:r>
    </w:p>
    <w:p>
      <w:r>
        <w:t>Use household items like string, paper, and scissors to create your own mesh structures. Start by cutting different shapes and connecting them with string to form a mesh. Discuss the properties of the shapes and how they contribute to the overall stability of the structure.</w:t>
      </w:r>
    </w:p>
    <w:p>
      <w:pPr>
        <w:pStyle w:val="Heading3"/>
      </w:pPr>
      <w:r>
        <w:t>Materialsneeded</w:t>
      </w:r>
    </w:p>
    <w:p>
      <w:pPr>
        <w:pStyle w:val="ListBullet"/>
      </w:pPr>
      <w:r>
        <w:t>String or yarn</w:t>
      </w:r>
    </w:p>
    <w:p>
      <w:pPr>
        <w:pStyle w:val="ListBullet"/>
      </w:pPr>
      <w:r>
        <w:t>Paper or cardboard</w:t>
      </w:r>
    </w:p>
    <w:p>
      <w:pPr>
        <w:pStyle w:val="ListBullet"/>
      </w:pPr>
      <w:r>
        <w:t>Scissors</w:t>
      </w:r>
    </w:p>
    <w:p>
      <w:pPr>
        <w:pStyle w:val="ListBullet"/>
      </w:pPr>
      <w:r>
        <w:t>Tape or glue</w:t>
      </w:r>
    </w:p>
    <w:p>
      <w:pPr>
        <w:pStyle w:val="Heading3"/>
      </w:pPr>
      <w:r>
        <w:t>Learningobjectives</w:t>
      </w:r>
    </w:p>
    <w:p>
      <w:pPr>
        <w:pStyle w:val="ListBullet"/>
      </w:pPr>
      <w:r>
        <w:t>Understand the concept of mesh and its applications in structural design.</w:t>
      </w:r>
    </w:p>
    <w:p>
      <w:pPr>
        <w:pStyle w:val="ListBullet"/>
      </w:pPr>
      <w:r>
        <w:t>Explore geometric shapes and their properties.</w:t>
      </w:r>
    </w:p>
    <w:p>
      <w:pPr>
        <w:pStyle w:val="Heading3"/>
      </w:pPr>
      <w:r>
        <w:t>Activityname</w:t>
      </w:r>
    </w:p>
    <w:p>
      <w:r>
        <w:t>Mesh Patterns in Nature</w:t>
      </w:r>
    </w:p>
    <w:p>
      <w:pPr>
        <w:pStyle w:val="Heading3"/>
      </w:pPr>
      <w:r>
        <w:t>Description</w:t>
      </w:r>
    </w:p>
    <w:p>
      <w:r>
        <w:t>Go on a nature walk and look for examples of mesh patterns, such as spider webs, leaf structures, or fish nets. Take pictures or draw sketches of your findings and discuss how these natural meshes function in their environments.</w:t>
      </w:r>
    </w:p>
    <w:p>
      <w:pPr>
        <w:pStyle w:val="Heading3"/>
      </w:pPr>
      <w:r>
        <w:t>Materialsneeded</w:t>
      </w:r>
    </w:p>
    <w:p>
      <w:pPr>
        <w:pStyle w:val="ListBullet"/>
      </w:pPr>
      <w:r>
        <w:t>Camera or smartphone (optional)</w:t>
      </w:r>
    </w:p>
    <w:p>
      <w:pPr>
        <w:pStyle w:val="ListBullet"/>
      </w:pPr>
      <w:r>
        <w:t>Notebook and pencil for sketches</w:t>
      </w:r>
    </w:p>
    <w:p>
      <w:pPr>
        <w:pStyle w:val="Heading3"/>
      </w:pPr>
      <w:r>
        <w:t>Learningobjectives</w:t>
      </w:r>
    </w:p>
    <w:p>
      <w:pPr>
        <w:pStyle w:val="ListBullet"/>
      </w:pPr>
      <w:r>
        <w:t>Identify and analyze mesh patterns found in nature.</w:t>
      </w:r>
    </w:p>
    <w:p>
      <w:pPr>
        <w:pStyle w:val="ListBullet"/>
      </w:pPr>
      <w:r>
        <w:t>Discuss the function of these patterns in ecological contexts.</w:t>
      </w:r>
    </w:p>
    <w:p>
      <w:pPr>
        <w:pStyle w:val="Heading3"/>
      </w:pPr>
      <w:r>
        <w:t>Activityname</w:t>
      </w:r>
    </w:p>
    <w:p>
      <w:r>
        <w:t>Mesh Design Challenge</w:t>
      </w:r>
    </w:p>
    <w:p>
      <w:pPr>
        <w:pStyle w:val="Heading3"/>
      </w:pPr>
      <w:r>
        <w:t>Description</w:t>
      </w:r>
    </w:p>
    <w:p>
      <w:r>
        <w:t>Challenge your family to design a mesh using only recycled materials. Set a timer and see who can create the most innovative or strong mesh structure. Afterward, test the strength of each design by placing weights on them.</w:t>
      </w:r>
    </w:p>
    <w:p>
      <w:pPr>
        <w:pStyle w:val="Heading3"/>
      </w:pPr>
      <w:r>
        <w:t>Materialsneeded</w:t>
      </w:r>
    </w:p>
    <w:p>
      <w:pPr>
        <w:pStyle w:val="ListBullet"/>
      </w:pPr>
      <w:r>
        <w:t>Recycled materials (e.g., plastic bottles, cardboard, old fabric)</w:t>
      </w:r>
    </w:p>
    <w:p>
      <w:pPr>
        <w:pStyle w:val="ListBullet"/>
      </w:pPr>
      <w:r>
        <w:t>Weights (like books or small objects)</w:t>
      </w:r>
    </w:p>
    <w:p>
      <w:pPr>
        <w:pStyle w:val="ListBullet"/>
      </w:pPr>
      <w:r>
        <w:t>Timer</w:t>
      </w:r>
    </w:p>
    <w:p>
      <w:pPr>
        <w:pStyle w:val="Heading3"/>
      </w:pPr>
      <w:r>
        <w:t>Learningobjectives</w:t>
      </w:r>
    </w:p>
    <w:p>
      <w:pPr>
        <w:pStyle w:val="ListBullet"/>
      </w:pPr>
      <w:r>
        <w:t>Apply creative thinking to design and construct mesh structures.</w:t>
      </w:r>
    </w:p>
    <w:p>
      <w:pPr>
        <w:pStyle w:val="ListBullet"/>
      </w:pPr>
      <w:r>
        <w:t>Evaluate the strength and effectiveness of different designs.</w:t>
      </w:r>
    </w:p>
    <w:p>
      <w:pPr>
        <w:pStyle w:val="Heading3"/>
      </w:pPr>
      <w:r>
        <w:t>Activityname</w:t>
      </w:r>
    </w:p>
    <w:p>
      <w:r>
        <w:t>Mesh Art Project</w:t>
      </w:r>
    </w:p>
    <w:p>
      <w:pPr>
        <w:pStyle w:val="Heading3"/>
      </w:pPr>
      <w:r>
        <w:t>Description</w:t>
      </w:r>
    </w:p>
    <w:p>
      <w:r>
        <w:t>Create a piece of art using mesh techniques. Use items like cheesecloth, netting, or even paper to create layered mesh art. Experiment with different textures and colors to enhance your artwork.</w:t>
      </w:r>
    </w:p>
    <w:p>
      <w:pPr>
        <w:pStyle w:val="Heading3"/>
      </w:pPr>
      <w:r>
        <w:t>Materialsneeded</w:t>
      </w:r>
    </w:p>
    <w:p>
      <w:pPr>
        <w:pStyle w:val="ListBullet"/>
      </w:pPr>
      <w:r>
        <w:t>Cheesecloth or netting</w:t>
      </w:r>
    </w:p>
    <w:p>
      <w:pPr>
        <w:pStyle w:val="ListBullet"/>
      </w:pPr>
      <w:r>
        <w:t>Colored paper or fabric</w:t>
      </w:r>
    </w:p>
    <w:p>
      <w:pPr>
        <w:pStyle w:val="ListBullet"/>
      </w:pPr>
      <w:r>
        <w:t>Glue</w:t>
      </w:r>
    </w:p>
    <w:p>
      <w:pPr>
        <w:pStyle w:val="ListBullet"/>
      </w:pPr>
      <w:r>
        <w:t>Canvas or sturdy paper</w:t>
      </w:r>
    </w:p>
    <w:p>
      <w:pPr>
        <w:pStyle w:val="Heading3"/>
      </w:pPr>
      <w:r>
        <w:t>Learningobjectives</w:t>
      </w:r>
    </w:p>
    <w:p>
      <w:pPr>
        <w:pStyle w:val="ListBullet"/>
      </w:pPr>
      <w:r>
        <w:t>Explore the aesthetic qualities of mesh in art.</w:t>
      </w:r>
    </w:p>
    <w:p>
      <w:pPr>
        <w:pStyle w:val="ListBullet"/>
      </w:pPr>
      <w:r>
        <w:t>Develop fine motor skills through creative projects.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