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Repairing Geometry</w:t>
      </w:r>
    </w:p>
    <w:p>
      <w:r>
        <w:rPr>
          <w:color w:val="606060"/>
          <w:sz w:val="22"/>
        </w:rPr>
        <w:t>module_16 | Grade 8-12 | 5 days</w:t>
      </w:r>
    </w:p>
    <w:p/>
    <w:p>
      <w:pPr>
        <w:pStyle w:val="Heading1"/>
      </w:pPr>
      <w:r>
        <w:t>Problemstatement</w:t>
      </w:r>
    </w:p>
    <w:p>
      <w:r>
        <w:t>Stellen Sie sich vor, Sie sind Teil eines Teams, das eine beschädigte Struktur in Ihrer Gemeinde reparieren soll. Diese Struktur könnte eine Brücke, ein Gebäude oder ein Denkmal sein, das durch Witterungseinflüsse oder unzureichende Wartung in Mitleidenschaft gezogen wurde. Ihre Aufgabe ist es, ein neues geometrisches Design zu entwickeln, das die Funktionalität und Sicherheit der Struktur verbessert, während es gleichzeitig ästhetisch ansprechend bleibt.</w:t>
      </w:r>
    </w:p>
    <w:p>
      <w:pPr>
        <w:pStyle w:val="Heading1"/>
      </w:pPr>
      <w:r>
        <w:t>Constraints</w:t>
      </w:r>
    </w:p>
    <w:p>
      <w:pPr>
        <w:pStyle w:val="ListBullet"/>
      </w:pPr>
      <w:r>
        <w:t>Das Design muss innerhalb eines vorgegebenen Budgets von 10.000 Euro bleiben.</w:t>
      </w:r>
    </w:p>
    <w:p>
      <w:pPr>
        <w:pStyle w:val="ListBullet"/>
      </w:pPr>
      <w:r>
        <w:t>Die verwendeten Materialien müssen lokal beschaffbar sein und umweltfreundlich sein.</w:t>
      </w:r>
    </w:p>
    <w:p>
      <w:pPr>
        <w:pStyle w:val="ListBullet"/>
      </w:pPr>
      <w:r>
        <w:t>Das neue Design muss den aktuellen Sicherheitsstandards entsprechen.</w:t>
      </w:r>
    </w:p>
    <w:p>
      <w:pPr>
        <w:pStyle w:val="ListBullet"/>
      </w:pPr>
      <w:r>
        <w:t>Das Projekt muss eine digitale Darstellung der neuen Struktur enthalten, z.B. als 3D-Modell in STL oder OBJ Format.</w:t>
      </w:r>
    </w:p>
    <w:p>
      <w:pPr>
        <w:pStyle w:val="ListBullet"/>
      </w:pPr>
      <w:r>
        <w:t>Die Lösung muss eine realistische Zeitlinie für die Umsetzung enthalten.</w:t>
      </w:r>
    </w:p>
    <w:p>
      <w:pPr>
        <w:pStyle w:val="Heading1"/>
      </w:pPr>
      <w:r>
        <w:t>Successcriteria</w:t>
      </w:r>
    </w:p>
    <w:p>
      <w:pPr>
        <w:pStyle w:val="ListBullet"/>
      </w:pPr>
      <w:r>
        <w:t>Das Design muss die Funktionalität und Sicherheit der ursprünglichen Struktur verbessern.</w:t>
      </w:r>
    </w:p>
    <w:p>
      <w:pPr>
        <w:pStyle w:val="ListBullet"/>
      </w:pPr>
      <w:r>
        <w:t>Die digitale Darstellung muss die geometrischen Eigenschaften des neuen Designs klar zeigen.</w:t>
      </w:r>
    </w:p>
    <w:p>
      <w:pPr>
        <w:pStyle w:val="ListBullet"/>
      </w:pPr>
      <w:r>
        <w:t>Das Team muss eine Präsentation halten, in der die Entscheidungsfindung und die verwendeten Materialien erklärt werden.</w:t>
      </w:r>
    </w:p>
    <w:p>
      <w:pPr>
        <w:pStyle w:val="ListBullet"/>
      </w:pPr>
      <w:r>
        <w:t>Das Projekt muss alle festgelegten Einschränkungen einhalten.</w:t>
      </w:r>
    </w:p>
    <w:p>
      <w:pPr>
        <w:pStyle w:val="Heading1"/>
      </w:pPr>
      <w:r>
        <w:t>Reflectionquestions</w:t>
      </w:r>
    </w:p>
    <w:p>
      <w:pPr>
        <w:pStyle w:val="ListBullet"/>
      </w:pPr>
      <w:r>
        <w:t>Welche geometrischen Konzepte haben Sie bei der Entwicklung Ihres Designs angewendet und warum?</w:t>
      </w:r>
    </w:p>
    <w:p>
      <w:pPr>
        <w:pStyle w:val="ListBullet"/>
      </w:pPr>
      <w:r>
        <w:t>Wie haben Sie Entscheidungen getroffen, um die Balance zwischen Funktionalität, Kosten und Ästhetik zu wahren?</w:t>
      </w:r>
    </w:p>
    <w:p>
      <w:pPr>
        <w:pStyle w:val="ListBullet"/>
      </w:pPr>
      <w:r>
        <w:t>Welche Herausforderungen sind während des Designprozesses aufgetreten und wie haben Sie diese überwunden?</w:t>
      </w:r>
    </w:p>
    <w:p>
      <w:pPr>
        <w:pStyle w:val="ListBullet"/>
      </w:pPr>
      <w:r>
        <w:t>Inwiefern hat die Verwendung von digitalen Modellen (z.B. Mesh oder Punktwolken) Ihre Entscheidungsfindung beeinflusst?</w:t>
      </w:r>
    </w:p>
    <w:p>
      <w:pPr>
        <w:pStyle w:val="ListBullet"/>
      </w:pPr>
      <w:r>
        <w:t>Wie könnten Ihre Designentscheidungen in der realen Welt umgesetzt werden, und welche zusätzlichen Überlegungen wären notwendig?</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