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geometry repair</w:t>
      </w:r>
    </w:p>
    <w:p>
      <w:pPr>
        <w:pStyle w:val="Heading3"/>
      </w:pPr>
      <w:r>
        <w:t>Definition</w:t>
      </w:r>
    </w:p>
    <w:p>
      <w:r>
        <w:t>Der Prozess der Behebung von Fehlern in der Geometrie eines 3D-Modells, um es druckbar oder visualisierbar zu machen.</w:t>
      </w:r>
    </w:p>
    <w:p>
      <w:pPr>
        <w:pStyle w:val="Heading3"/>
      </w:pPr>
      <w:r>
        <w:t>Example</w:t>
      </w:r>
    </w:p>
    <w:p>
      <w:r>
        <w:t>Ein 3D-Modell, das Löcher oder überlappende Flächen aufweist, wird durch Geometrie-Reparatur korrigiert.</w:t>
      </w:r>
    </w:p>
    <w:p>
      <w:pPr>
        <w:pStyle w:val="Heading3"/>
      </w:pPr>
      <w:r>
        <w:t>Visualdescription</w:t>
      </w:r>
    </w:p>
    <w:p>
      <w:r>
        <w:t>Ein 3D-Modell mit sichtbaren Fehlern wird vor und nach der Geometrie-Reparatur gezeigt, um die Verbesserungen zu verdeutlichen.</w:t>
      </w:r>
    </w:p>
    <w:p>
      <w:pPr>
        <w:pStyle w:val="Heading2"/>
      </w:pPr>
      <w:r>
        <w:t>hole filling</w:t>
      </w:r>
    </w:p>
    <w:p>
      <w:pPr>
        <w:pStyle w:val="Heading3"/>
      </w:pPr>
      <w:r>
        <w:t>Definition</w:t>
      </w:r>
    </w:p>
    <w:p>
      <w:r>
        <w:t>Die Technik, die verwendet wird, um Löcher in einem 3D-Modell zu schließen, damit die Oberfläche vollständig und geschlossen ist.</w:t>
      </w:r>
    </w:p>
    <w:p>
      <w:pPr>
        <w:pStyle w:val="Heading3"/>
      </w:pPr>
      <w:r>
        <w:t>Example</w:t>
      </w:r>
    </w:p>
    <w:p>
      <w:r>
        <w:t>Ein 3D-Scan eines Objekts mit fehlenden Stellen wird durch Hole Filling vervollständigt.</w:t>
      </w:r>
    </w:p>
    <w:p>
      <w:pPr>
        <w:pStyle w:val="Heading3"/>
      </w:pPr>
      <w:r>
        <w:t>Visualdescription</w:t>
      </w:r>
    </w:p>
    <w:p>
      <w:r>
        <w:t>Eine Darstellung eines 3D-Modells mit einem Loch, gefolgt von der gleichen Ansicht nach dem Schließen des Lochs.</w:t>
      </w:r>
    </w:p>
    <w:p>
      <w:pPr>
        <w:pStyle w:val="Heading2"/>
      </w:pPr>
      <w:r>
        <w:t>smoothing</w:t>
      </w:r>
    </w:p>
    <w:p>
      <w:pPr>
        <w:pStyle w:val="Heading3"/>
      </w:pPr>
      <w:r>
        <w:t>Definition</w:t>
      </w:r>
    </w:p>
    <w:p>
      <w:r>
        <w:t>Ein Verfahren zur Glättung der Oberflächen eines 3D-Modells, um Unregelmäßigkeiten zu reduzieren und ein ansprechenderes Aussehen zu erzielen.</w:t>
      </w:r>
    </w:p>
    <w:p>
      <w:pPr>
        <w:pStyle w:val="Heading3"/>
      </w:pPr>
      <w:r>
        <w:t>Example</w:t>
      </w:r>
    </w:p>
    <w:p>
      <w:r>
        <w:t>Nach dem Remeshing wird Smoothing angewendet, um die Kanten des Modells weniger rau zu gestalten.</w:t>
      </w:r>
    </w:p>
    <w:p>
      <w:pPr>
        <w:pStyle w:val="Heading3"/>
      </w:pPr>
      <w:r>
        <w:t>Visualdescription</w:t>
      </w:r>
    </w:p>
    <w:p>
      <w:r>
        <w:t>Ein Vergleich zwischen einem groben und einem geglätteten 3D-Modell.</w:t>
      </w:r>
    </w:p>
    <w:p>
      <w:pPr>
        <w:pStyle w:val="Heading2"/>
      </w:pPr>
      <w:r>
        <w:t>remeshing</w:t>
      </w:r>
    </w:p>
    <w:p>
      <w:pPr>
        <w:pStyle w:val="Heading3"/>
      </w:pPr>
      <w:r>
        <w:t>Definition</w:t>
      </w:r>
    </w:p>
    <w:p>
      <w:r>
        <w:t>Der Prozess, bei dem die Dreiecksstruktur eines 3D-Modells neu organisiert wird, um die Geometrie zu optimieren.</w:t>
      </w:r>
    </w:p>
    <w:p>
      <w:pPr>
        <w:pStyle w:val="Heading3"/>
      </w:pPr>
      <w:r>
        <w:t>Example</w:t>
      </w:r>
    </w:p>
    <w:p>
      <w:r>
        <w:t>Ein komplexes 3D-Modell wird remeshed, um die Anzahl der Polygone zu reduzieren und die Berechnungseffizienz zu erhöhen.</w:t>
      </w:r>
    </w:p>
    <w:p>
      <w:pPr>
        <w:pStyle w:val="Heading3"/>
      </w:pPr>
      <w:r>
        <w:t>Visualdescription</w:t>
      </w:r>
    </w:p>
    <w:p>
      <w:r>
        <w:t>Darstellung eines 3D-Modells vor und nach dem Remeshing, das die unterschiedliche Polygonanordnung zeigt.</w:t>
      </w:r>
    </w:p>
    <w:p>
      <w:pPr>
        <w:pStyle w:val="Heading2"/>
      </w:pPr>
      <w:r>
        <w:t>decimation</w:t>
      </w:r>
    </w:p>
    <w:p>
      <w:pPr>
        <w:pStyle w:val="Heading3"/>
      </w:pPr>
      <w:r>
        <w:t>Definition</w:t>
      </w:r>
    </w:p>
    <w:p>
      <w:r>
        <w:t>Der Vorgang, bei dem die Anzahl der Polygone in einem 3D-Modell reduziert wird, um die Dateigröße zu verringern und die Leistung zu verbessern.</w:t>
      </w:r>
    </w:p>
    <w:p>
      <w:pPr>
        <w:pStyle w:val="Heading3"/>
      </w:pPr>
      <w:r>
        <w:t>Example</w:t>
      </w:r>
    </w:p>
    <w:p>
      <w:r>
        <w:t>Ein detailliertes 3D-Modell wird decimiert, um es für die Verwendung in Echtzeitanwendungen zu optimieren.</w:t>
      </w:r>
    </w:p>
    <w:p>
      <w:pPr>
        <w:pStyle w:val="Heading3"/>
      </w:pPr>
      <w:r>
        <w:t>Visualdescription</w:t>
      </w:r>
    </w:p>
    <w:p>
      <w:r>
        <w:t>Visualisierung eines 3D-Modells mit voller Polygonanzahl im Vergleich zu einem decimierten Modell mit reduzierter Polygonanzahl.</w:t>
      </w:r>
    </w:p>
    <w:p>
      <w:pPr>
        <w:pStyle w:val="Heading2"/>
      </w:pPr>
      <w:r>
        <w:t>artifact</w:t>
      </w:r>
    </w:p>
    <w:p>
      <w:pPr>
        <w:pStyle w:val="Heading3"/>
      </w:pPr>
      <w:r>
        <w:t>Definition</w:t>
      </w:r>
    </w:p>
    <w:p>
      <w:r>
        <w:t>Unerwünschte geometrische Anomalien in einem 3D-Modell, die durch fehlerhafte Verarbeitung oder ungenaue Messungen entstehen.</w:t>
      </w:r>
    </w:p>
    <w:p>
      <w:pPr>
        <w:pStyle w:val="Heading3"/>
      </w:pPr>
      <w:r>
        <w:t>Example</w:t>
      </w:r>
    </w:p>
    <w:p>
      <w:r>
        <w:t>Ein 3D-Modell, das durch falsche Sensordaten beeinflusst wurde, kann Artefakte aufweisen, die das Aussehen beeinträchtigen.</w:t>
      </w:r>
    </w:p>
    <w:p>
      <w:pPr>
        <w:pStyle w:val="Heading3"/>
      </w:pPr>
      <w:r>
        <w:t>Visualdescription</w:t>
      </w:r>
    </w:p>
    <w:p>
      <w:r>
        <w:t>Ein 3D-Modell, das Artefakte zeigt, mit hervorgehobenen Bereichen, die die Anomalien darstellen.</w:t>
      </w:r>
    </w:p>
    <w:p>
      <w:pPr>
        <w:pStyle w:val="Heading2"/>
      </w:pPr>
      <w:r>
        <w:t>interpolation</w:t>
      </w:r>
    </w:p>
    <w:p>
      <w:pPr>
        <w:pStyle w:val="Heading3"/>
      </w:pPr>
      <w:r>
        <w:t>Definition</w:t>
      </w:r>
    </w:p>
    <w:p>
      <w:r>
        <w:t>Ein mathematisches Verfahren zur Schätzung neuer Datenpunkte innerhalb des Bereichs bekannter Datenpunkte in einem 3D-Modell.</w:t>
      </w:r>
    </w:p>
    <w:p>
      <w:pPr>
        <w:pStyle w:val="Heading3"/>
      </w:pPr>
      <w:r>
        <w:t>Example</w:t>
      </w:r>
    </w:p>
    <w:p>
      <w:r>
        <w:t>Interpolation wird verwendet, um zwischen zwei Punkten auf der Oberfläche eines 3D-Modells zu schätzen.</w:t>
      </w:r>
    </w:p>
    <w:p>
      <w:pPr>
        <w:pStyle w:val="Heading3"/>
      </w:pPr>
      <w:r>
        <w:t>Visualdescription</w:t>
      </w:r>
    </w:p>
    <w:p>
      <w:r>
        <w:t>Grafische Darstellung, die bekannte Datenpunkte und die interpolierten Punkte zwischen ihnen zeigt.</w:t>
      </w:r>
    </w:p>
    <w:p>
      <w:pPr>
        <w:pStyle w:val="Heading2"/>
      </w:pPr>
      <w:r>
        <w:t>manifold</w:t>
      </w:r>
    </w:p>
    <w:p>
      <w:pPr>
        <w:pStyle w:val="Heading3"/>
      </w:pPr>
      <w:r>
        <w:t>Definition</w:t>
      </w:r>
    </w:p>
    <w:p>
      <w:r>
        <w:t>Ein 3D-Modell, das eine geschlossene und zusammenhängende Oberfläche bildet, ohne Löcher oder Überlappungen.</w:t>
      </w:r>
    </w:p>
    <w:p>
      <w:pPr>
        <w:pStyle w:val="Heading3"/>
      </w:pPr>
      <w:r>
        <w:t>Example</w:t>
      </w:r>
    </w:p>
    <w:p>
      <w:r>
        <w:t>Ein korrektes 3D-Modell, das druckbar ist, sollte manifold sein.</w:t>
      </w:r>
    </w:p>
    <w:p>
      <w:pPr>
        <w:pStyle w:val="Heading3"/>
      </w:pPr>
      <w:r>
        <w:t>Visualdescription</w:t>
      </w:r>
    </w:p>
    <w:p>
      <w:r>
        <w:t>Visualisierung eines manifold 3D-Modells im Vergleich zu einem nicht-manifold Modell mit sichtbaren Fehlern.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Der Prozess, durch den die Genauigkeit und Qualität eines 3D-Modells überprüft wird, um sicherzustellen, dass es den Anforderungen entspricht.</w:t>
      </w:r>
    </w:p>
    <w:p>
      <w:pPr>
        <w:pStyle w:val="Heading3"/>
      </w:pPr>
      <w:r>
        <w:t>Example</w:t>
      </w:r>
    </w:p>
    <w:p>
      <w:r>
        <w:t>Ein 3D-Modell wird validiert, um sicherzustellen, dass es für die geplante Anwendung geeignet ist.</w:t>
      </w:r>
    </w:p>
    <w:p>
      <w:pPr>
        <w:pStyle w:val="Heading3"/>
      </w:pPr>
      <w:r>
        <w:t>Visualdescription</w:t>
      </w:r>
    </w:p>
    <w:p>
      <w:r>
        <w:t>Diagramm, das den Validierungsprozess eines 3D-Modells zeigt, einschließlich der Überprüfung von Qualität und Genauigkeit.</w:t>
      </w:r>
    </w:p>
    <w:p>
      <w:pPr>
        <w:pStyle w:val="Heading2"/>
      </w:pPr>
      <w:r>
        <w:t>provenance</w:t>
      </w:r>
    </w:p>
    <w:p>
      <w:pPr>
        <w:pStyle w:val="Heading3"/>
      </w:pPr>
      <w:r>
        <w:t>Definition</w:t>
      </w:r>
    </w:p>
    <w:p>
      <w:r>
        <w:t>Die Herkunft und Historie eines 3D-Modells, einschließlich der Datenquelle und der Verarbeitungsschritte, die zu seiner Erstellung geführt haben.</w:t>
      </w:r>
    </w:p>
    <w:p>
      <w:pPr>
        <w:pStyle w:val="Heading3"/>
      </w:pPr>
      <w:r>
        <w:t>Example</w:t>
      </w:r>
    </w:p>
    <w:p>
      <w:r>
        <w:t>Die Provenance eines 3D-Modells kann wichtig sein, um die Qualität und die verwendeten Daten zu bewerten.</w:t>
      </w:r>
    </w:p>
    <w:p>
      <w:pPr>
        <w:pStyle w:val="Heading3"/>
      </w:pPr>
      <w:r>
        <w:t>Visualdescription</w:t>
      </w:r>
    </w:p>
    <w:p>
      <w:r>
        <w:t>Grafik, die den Lebenszyklus eines 3D-Modells darstellt, von der Datenerfassung bis zur endgültigen Verwendung.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