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Accuracy</w:t>
      </w:r>
    </w:p>
    <w:p>
      <w:r>
        <w:t>korrekt</w:t>
      </w:r>
    </w:p>
    <w:p>
      <w:pPr>
        <w:pStyle w:val="Heading4"/>
      </w:pPr>
      <w:r>
        <w:t>Comments</w:t>
      </w:r>
    </w:p>
    <w:p>
      <w:r>
        <w:t>Die Informationen über die Funktionsweise von 3D-Scannern sind präzise und stimmen mit den Fakten überein.</w:t>
      </w:r>
    </w:p>
    <w:p>
      <w:pPr>
        <w:pStyle w:val="Heading4"/>
      </w:pPr>
      <w:r>
        <w:t>Artifact</w:t>
      </w:r>
    </w:p>
    <w:p>
      <w:r>
        <w:t>3D_Scanning_Technologies.docx</w:t>
      </w:r>
    </w:p>
    <w:p>
      <w:pPr>
        <w:pStyle w:val="Heading4"/>
      </w:pPr>
      <w:r>
        <w:t>Accuracy</w:t>
      </w:r>
    </w:p>
    <w:p>
      <w:r>
        <w:t>teilweise korrekt</w:t>
      </w:r>
    </w:p>
    <w:p>
      <w:pPr>
        <w:pStyle w:val="Heading4"/>
      </w:pPr>
      <w:r>
        <w:t>Comments</w:t>
      </w:r>
    </w:p>
    <w:p>
      <w:r>
        <w:t>Die Beschreibung der Laserscanning-Technologie enthält einige ungenaue technische Details, die die Funktionsweise des Scanners verzerren.</w:t>
      </w:r>
    </w:p>
    <w:p>
      <w:pPr>
        <w:pStyle w:val="Heading4"/>
      </w:pPr>
      <w:r>
        <w:t>Artifact</w:t>
      </w:r>
    </w:p>
    <w:p>
      <w:r>
        <w:t>3D_Scanning_Hands_on_Activity.pptx</w:t>
      </w:r>
    </w:p>
    <w:p>
      <w:pPr>
        <w:pStyle w:val="Heading4"/>
      </w:pPr>
      <w:r>
        <w:t>Accuracy</w:t>
      </w:r>
    </w:p>
    <w:p>
      <w:r>
        <w:t>korrekt</w:t>
      </w:r>
    </w:p>
    <w:p>
      <w:pPr>
        <w:pStyle w:val="Heading4"/>
      </w:pPr>
      <w:r>
        <w:t>Comments</w:t>
      </w:r>
    </w:p>
    <w:p>
      <w:r>
        <w:t>Die praktischen Übungen sind gut beschrieben und unterstützen die technischen Konzepte.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Quality</w:t>
      </w:r>
    </w:p>
    <w:p>
      <w:r>
        <w:t>hoch</w:t>
      </w:r>
    </w:p>
    <w:p>
      <w:pPr>
        <w:pStyle w:val="Heading4"/>
      </w:pPr>
      <w:r>
        <w:t>Comments</w:t>
      </w:r>
    </w:p>
    <w:p>
      <w:r>
        <w:t>Der Inhalt ist klar strukturiert und eignet sich gut für das Verständnis der Grundlagen der 3D-Scantechnologie.</w:t>
      </w:r>
    </w:p>
    <w:p>
      <w:pPr>
        <w:pStyle w:val="Heading4"/>
      </w:pPr>
      <w:r>
        <w:t>Artifact</w:t>
      </w:r>
    </w:p>
    <w:p>
      <w:r>
        <w:t>3D_Scanning_Technologies.docx</w:t>
      </w:r>
    </w:p>
    <w:p>
      <w:pPr>
        <w:pStyle w:val="Heading4"/>
      </w:pPr>
      <w:r>
        <w:t>Quality</w:t>
      </w:r>
    </w:p>
    <w:p>
      <w:r>
        <w:t>mittel</w:t>
      </w:r>
    </w:p>
    <w:p>
      <w:pPr>
        <w:pStyle w:val="Heading4"/>
      </w:pPr>
      <w:r>
        <w:t>Comments</w:t>
      </w:r>
    </w:p>
    <w:p>
      <w:r>
        <w:t>Die Erklärungen sind teilweise zu komplex und könnten vereinfacht werden, um besser zugänglich zu sein.</w:t>
      </w:r>
    </w:p>
    <w:p>
      <w:pPr>
        <w:pStyle w:val="Heading4"/>
      </w:pPr>
      <w:r>
        <w:t>Artifact</w:t>
      </w:r>
    </w:p>
    <w:p>
      <w:r>
        <w:t>3D_Scanning_Hands_on_Activity.pptx</w:t>
      </w:r>
    </w:p>
    <w:p>
      <w:pPr>
        <w:pStyle w:val="Heading4"/>
      </w:pPr>
      <w:r>
        <w:t>Quality</w:t>
      </w:r>
    </w:p>
    <w:p>
      <w:r>
        <w:t>hoch</w:t>
      </w:r>
    </w:p>
    <w:p>
      <w:pPr>
        <w:pStyle w:val="Heading4"/>
      </w:pPr>
      <w:r>
        <w:t>Comments</w:t>
      </w:r>
    </w:p>
    <w:p>
      <w:r>
        <w:t>Die interaktiven Elemente fördern das Lernen und das Engagement der Schüler.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Findings</w:t>
      </w:r>
    </w:p>
    <w:p>
      <w:pPr>
        <w:pStyle w:val="Heading4"/>
      </w:pPr>
      <w:r>
        <w:t>Issue</w:t>
      </w:r>
    </w:p>
    <w:p>
      <w:r>
        <w:t>Die Begriffe '3D-Scannen' und 'Laserscanning' werden nicht einheitlich verwendet.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3D_Scanning_Technologies.docx</w:t>
      </w:r>
    </w:p>
    <w:p>
      <w:pPr>
        <w:pStyle w:val="Heading4"/>
      </w:pPr>
      <w:r>
        <w:t>Comments</w:t>
      </w:r>
    </w:p>
    <w:p>
      <w:r>
        <w:t>Es sollte ein einheitlicher Terminus in allen Materialien verwendet werden, um Verwirrung zu vermeiden.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Findings</w:t>
      </w:r>
    </w:p>
    <w:p>
      <w:pPr>
        <w:pStyle w:val="Heading3"/>
      </w:pPr>
      <w:r>
        <w:t>3D-Scannen</w:t>
      </w:r>
    </w:p>
    <w:p>
      <w:pPr>
        <w:pStyle w:val="Heading4"/>
      </w:pPr>
      <w:r>
        <w:t>Consistency</w:t>
      </w:r>
    </w:p>
    <w:p>
      <w:r>
        <w:t>inkonsistent</w:t>
      </w:r>
    </w:p>
    <w:p>
      <w:pPr>
        <w:pStyle w:val="Heading4"/>
      </w:pPr>
      <w:r>
        <w:t>Artifacts</w:t>
      </w:r>
    </w:p>
    <w:p>
      <w:pPr>
        <w:pStyle w:val="ListBullet"/>
      </w:pPr>
      <w:r>
        <w:t>3D_Scanning_Overview.pdf</w:t>
      </w:r>
    </w:p>
    <w:p>
      <w:pPr>
        <w:pStyle w:val="ListBullet"/>
      </w:pPr>
      <w:r>
        <w:t>3D_Scanning_Technologies.docx</w:t>
      </w:r>
    </w:p>
    <w:p>
      <w:pPr>
        <w:pStyle w:val="Heading4"/>
      </w:pPr>
      <w:r>
        <w:t>Comments</w:t>
      </w:r>
    </w:p>
    <w:p>
      <w:r>
        <w:t>Der Begriff '3D-Scannen' wird in verschiedenen Kontexten unterschiedlich verwendet. Eine klare Definition und einheitliche Verwendung sind erforderlich.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