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Module</w:t>
      </w:r>
    </w:p>
    <w:p>
      <w:r>
        <w:t>3D File Formats</w:t>
      </w:r>
    </w:p>
    <w:p>
      <w:pPr>
        <w:pStyle w:val="Heading1"/>
      </w:pPr>
      <w:r>
        <w:t>Technical Explanations</w:t>
      </w:r>
    </w:p>
    <w:p>
      <w:pPr>
        <w:pStyle w:val="Heading2"/>
      </w:pPr>
      <w:r>
        <w:t>1</w:t>
      </w:r>
    </w:p>
    <w:p>
      <w:pPr>
        <w:pStyle w:val="Heading3"/>
      </w:pPr>
      <w:r>
        <w:t>Topic</w:t>
      </w:r>
    </w:p>
    <w:p>
      <w:r>
        <w:t>3D File Format Overview</w:t>
      </w:r>
    </w:p>
    <w:p>
      <w:pPr>
        <w:pStyle w:val="Heading3"/>
      </w:pPr>
      <w:r>
        <w:t>Explanation</w:t>
      </w:r>
    </w:p>
    <w:p>
      <w:r>
        <w:t>3D file formats are digital containers that store information about 3D models, including geometry, textures, and materials. Common formats include STL, OBJ, FBX, and PLY, each with unique features and applications.</w:t>
      </w:r>
    </w:p>
    <w:p>
      <w:pPr>
        <w:pStyle w:val="Heading2"/>
      </w:pPr>
      <w:r>
        <w:t>2</w:t>
      </w:r>
    </w:p>
    <w:p>
      <w:pPr>
        <w:pStyle w:val="Heading3"/>
      </w:pPr>
      <w:r>
        <w:t>Topic</w:t>
      </w:r>
    </w:p>
    <w:p>
      <w:r>
        <w:t>Structured Optical Projection in ASCAND</w:t>
      </w:r>
    </w:p>
    <w:p>
      <w:pPr>
        <w:pStyle w:val="Heading3"/>
      </w:pPr>
      <w:r>
        <w:t>Explanation</w:t>
      </w:r>
    </w:p>
    <w:p>
      <w:r>
        <w:t>ASCAND utilizes structured optical projection to capture the geometry of objects. This involves projecting a known pattern onto the object and capturing the deformation of that pattern with sensors, which aids in accurate measurement.</w:t>
      </w:r>
    </w:p>
    <w:p>
      <w:pPr>
        <w:pStyle w:val="Heading2"/>
      </w:pPr>
      <w:r>
        <w:t>3</w:t>
      </w:r>
    </w:p>
    <w:p>
      <w:pPr>
        <w:pStyle w:val="Heading3"/>
      </w:pPr>
      <w:r>
        <w:t>Topic</w:t>
      </w:r>
    </w:p>
    <w:p>
      <w:r>
        <w:t>AI-based Analysis and Sensor Fusion</w:t>
      </w:r>
    </w:p>
    <w:p>
      <w:pPr>
        <w:pStyle w:val="Heading3"/>
      </w:pPr>
      <w:r>
        <w:t>Explanation</w:t>
      </w:r>
    </w:p>
    <w:p>
      <w:r>
        <w:t>The AI-based analysis in ASCAND processes data from multiple sensors to enhance measurement accuracy. Sensor fusion combines data from various sources to create a comprehensive understanding of the object's geometry and characteristics.</w:t>
      </w:r>
    </w:p>
    <w:p>
      <w:pPr>
        <w:pStyle w:val="Heading1"/>
      </w:pPr>
      <w:r>
        <w:t>Common Student Questions</w:t>
      </w:r>
    </w:p>
    <w:p>
      <w:pPr>
        <w:pStyle w:val="Heading2"/>
      </w:pPr>
      <w:r>
        <w:t>1</w:t>
      </w:r>
    </w:p>
    <w:p>
      <w:pPr>
        <w:pStyle w:val="Heading3"/>
      </w:pPr>
      <w:r>
        <w:t>Question</w:t>
      </w:r>
    </w:p>
    <w:p>
      <w:r>
        <w:t>What is the difference between measurement and estimation?</w:t>
      </w:r>
    </w:p>
    <w:p>
      <w:pPr>
        <w:pStyle w:val="Heading3"/>
      </w:pPr>
      <w:r>
        <w:t>Answer</w:t>
      </w:r>
    </w:p>
    <w:p>
      <w:r>
        <w:t>Measurement refers to direct data collection using sensors to obtain values, while estimation involves AI-inferred values based on existing data and patterns. Calculation, on the other hand, refers to derived values based on measurements.</w:t>
      </w:r>
    </w:p>
    <w:p>
      <w:pPr>
        <w:pStyle w:val="Heading2"/>
      </w:pPr>
      <w:r>
        <w:t>2</w:t>
      </w:r>
    </w:p>
    <w:p>
      <w:pPr>
        <w:pStyle w:val="Heading3"/>
      </w:pPr>
      <w:r>
        <w:t>Question</w:t>
      </w:r>
    </w:p>
    <w:p>
      <w:r>
        <w:t>How do I choose the right 3D file format for my project?</w:t>
      </w:r>
    </w:p>
    <w:p>
      <w:pPr>
        <w:pStyle w:val="Heading3"/>
      </w:pPr>
      <w:r>
        <w:t>Answer</w:t>
      </w:r>
    </w:p>
    <w:p>
      <w:r>
        <w:t>The choice of file format depends on the intended use. For 3D printing, STL is often preferred due to its simplicity. For animation, FBX is suitable as it supports complex animations and textures.</w:t>
      </w:r>
    </w:p>
    <w:p>
      <w:pPr>
        <w:pStyle w:val="Heading2"/>
      </w:pPr>
      <w:r>
        <w:t>3</w:t>
      </w:r>
    </w:p>
    <w:p>
      <w:pPr>
        <w:pStyle w:val="Heading3"/>
      </w:pPr>
      <w:r>
        <w:t>Question</w:t>
      </w:r>
    </w:p>
    <w:p>
      <w:r>
        <w:t>Can ASCAND be used for capturing small objects accurately?</w:t>
      </w:r>
    </w:p>
    <w:p>
      <w:pPr>
        <w:pStyle w:val="Heading3"/>
      </w:pPr>
      <w:r>
        <w:t>Answer</w:t>
      </w:r>
    </w:p>
    <w:p>
      <w:r>
        <w:t>Yes, ASCAND is designed to capture a wide range of object sizes accurately. However, the effectiveness may depend on the resolution settings and the complexity of the object's geometry.</w:t>
      </w:r>
    </w:p>
    <w:p>
      <w:pPr>
        <w:pStyle w:val="Heading1"/>
      </w:pPr>
      <w:r>
        <w:t>Troubleshooting Guide</w:t>
      </w:r>
    </w:p>
    <w:p>
      <w:pPr>
        <w:pStyle w:val="Heading2"/>
      </w:pPr>
      <w:r>
        <w:t>1</w:t>
      </w:r>
    </w:p>
    <w:p>
      <w:pPr>
        <w:pStyle w:val="Heading3"/>
      </w:pPr>
      <w:r>
        <w:t>Issue</w:t>
      </w:r>
    </w:p>
    <w:p>
      <w:r>
        <w:t>ASCAND is not capturing data.</w:t>
      </w:r>
    </w:p>
    <w:p>
      <w:pPr>
        <w:pStyle w:val="Heading3"/>
      </w:pPr>
      <w:r>
        <w:t>Solution</w:t>
      </w:r>
    </w:p>
    <w:p>
      <w:r>
        <w:t>Ensure the object is properly illuminated and within the field of view of the sensors. Check the calibration settings and verify that the structured light pattern is clearly visible.</w:t>
      </w:r>
    </w:p>
    <w:p>
      <w:pPr>
        <w:pStyle w:val="Heading2"/>
      </w:pPr>
      <w:r>
        <w:t>2</w:t>
      </w:r>
    </w:p>
    <w:p>
      <w:pPr>
        <w:pStyle w:val="Heading3"/>
      </w:pPr>
      <w:r>
        <w:t>Issue</w:t>
      </w:r>
    </w:p>
    <w:p>
      <w:r>
        <w:t>Measurements appear distorted.</w:t>
      </w:r>
    </w:p>
    <w:p>
      <w:pPr>
        <w:pStyle w:val="Heading3"/>
      </w:pPr>
      <w:r>
        <w:t>Solution</w:t>
      </w:r>
    </w:p>
    <w:p>
      <w:r>
        <w:t>Distortion can occur due to incorrect sensor positioning or environmental factors. Re-evaluate the setup and ensure that no reflective surfaces are interfering with the projection.</w:t>
      </w:r>
    </w:p>
    <w:p>
      <w:pPr>
        <w:pStyle w:val="Heading2"/>
      </w:pPr>
      <w:r>
        <w:t>3</w:t>
      </w:r>
    </w:p>
    <w:p>
      <w:pPr>
        <w:pStyle w:val="Heading3"/>
      </w:pPr>
      <w:r>
        <w:t>Issue</w:t>
      </w:r>
    </w:p>
    <w:p>
      <w:r>
        <w:t>AI analysis is producing inaccurate results.</w:t>
      </w:r>
    </w:p>
    <w:p>
      <w:pPr>
        <w:pStyle w:val="Heading3"/>
      </w:pPr>
      <w:r>
        <w:t>Solution</w:t>
      </w:r>
    </w:p>
    <w:p>
      <w:r>
        <w:t>Inaccurate AI analysis may stem from poor quality data input. Ensure that the measurements are precise and that the object is free from occlusions or noise that could affect the analysis.</w:t>
      </w:r>
    </w:p>
    <w:p>
      <w:pPr>
        <w:pStyle w:val="Heading1"/>
      </w:pPr>
      <w:r>
        <w:t>Additional Resources</w:t>
      </w:r>
    </w:p>
    <w:p>
      <w:pPr>
        <w:pStyle w:val="Heading2"/>
      </w:pPr>
      <w:r>
        <w:t>1</w:t>
      </w:r>
    </w:p>
    <w:p>
      <w:pPr>
        <w:pStyle w:val="Heading3"/>
      </w:pPr>
      <w:r>
        <w:t>Title</w:t>
      </w:r>
    </w:p>
    <w:p>
      <w:r>
        <w:t>3D File Formats Explained</w:t>
      </w:r>
    </w:p>
    <w:p>
      <w:pPr>
        <w:pStyle w:val="Heading3"/>
      </w:pPr>
      <w:r>
        <w:t>Link</w:t>
      </w:r>
    </w:p>
    <w:p>
      <w:r>
        <w:t>https://www.3dfileformats.com</w:t>
      </w:r>
    </w:p>
    <w:p>
      <w:pPr>
        <w:pStyle w:val="Heading2"/>
      </w:pPr>
      <w:r>
        <w:t>2</w:t>
      </w:r>
    </w:p>
    <w:p>
      <w:pPr>
        <w:pStyle w:val="Heading3"/>
      </w:pPr>
      <w:r>
        <w:t>Title</w:t>
      </w:r>
    </w:p>
    <w:p>
      <w:r>
        <w:t>Understanding Structured Light Systems</w:t>
      </w:r>
    </w:p>
    <w:p>
      <w:pPr>
        <w:pStyle w:val="Heading3"/>
      </w:pPr>
      <w:r>
        <w:t>Link</w:t>
      </w:r>
    </w:p>
    <w:p>
      <w:r>
        <w:t>https://www.opticalengineering.org/structured-light</w:t>
      </w:r>
    </w:p>
    <w:p>
      <w:pPr>
        <w:pStyle w:val="Heading2"/>
      </w:pPr>
      <w:r>
        <w:t>3</w:t>
      </w:r>
    </w:p>
    <w:p>
      <w:pPr>
        <w:pStyle w:val="Heading3"/>
      </w:pPr>
      <w:r>
        <w:t>Title</w:t>
      </w:r>
    </w:p>
    <w:p>
      <w:r>
        <w:t>AI in 3D Modeling</w:t>
      </w:r>
    </w:p>
    <w:p>
      <w:pPr>
        <w:pStyle w:val="Heading3"/>
      </w:pPr>
      <w:r>
        <w:t>Link</w:t>
      </w:r>
    </w:p>
    <w:p>
      <w:r>
        <w:t>https://www.aistackexchange.com/ai-in-3d-modeling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