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Reverse Engineering</w:t>
      </w:r>
    </w:p>
    <w:p>
      <w:r>
        <w:rPr>
          <w:color w:val="606060"/>
          <w:sz w:val="22"/>
        </w:rPr>
        <w:t>module_19 | Grade 8-12 | 6 days</w:t>
      </w:r>
    </w:p>
    <w:p/>
    <w:p>
      <w:pPr>
        <w:pStyle w:val="Heading1"/>
      </w:pPr>
      <w:r>
        <w:t>Module</w:t>
      </w:r>
    </w:p>
    <w:p>
      <w:r>
        <w:t>Reverse Engineering</w:t>
      </w:r>
    </w:p>
    <w:p>
      <w:pPr>
        <w:pStyle w:val="Heading1"/>
      </w:pPr>
      <w:r>
        <w:t>Extension Activities</w:t>
      </w:r>
    </w:p>
    <w:p>
      <w:pPr>
        <w:pStyle w:val="Heading3"/>
      </w:pPr>
      <w:r>
        <w:t>Activity Name</w:t>
      </w:r>
    </w:p>
    <w:p>
      <w:r>
        <w:t>Everyday Object Analysis</w:t>
      </w:r>
    </w:p>
    <w:p>
      <w:pPr>
        <w:pStyle w:val="Heading3"/>
      </w:pPr>
      <w:r>
        <w:t>Description</w:t>
      </w:r>
    </w:p>
    <w:p>
      <w:r>
        <w:t>Choose an everyday object (like a toy or a kitchen gadget) and take it apart. Observe its components and how they fit together. Discuss with family members how you think it works and what materials were used.</w:t>
      </w:r>
    </w:p>
    <w:p>
      <w:pPr>
        <w:pStyle w:val="Heading3"/>
      </w:pPr>
      <w:r>
        <w:t>Learning Outcomes</w:t>
      </w:r>
    </w:p>
    <w:p>
      <w:pPr>
        <w:pStyle w:val="ListBullet"/>
      </w:pPr>
      <w:r>
        <w:t>Understand the components of an object and their functions.</w:t>
      </w:r>
    </w:p>
    <w:p>
      <w:pPr>
        <w:pStyle w:val="ListBullet"/>
      </w:pPr>
      <w:r>
        <w:t>Develop critical thinking and problem-solving skills.</w:t>
      </w:r>
    </w:p>
    <w:p>
      <w:pPr>
        <w:pStyle w:val="Heading3"/>
      </w:pPr>
      <w:r>
        <w:t>Activity Name</w:t>
      </w:r>
    </w:p>
    <w:p>
      <w:r>
        <w:t>Build a Simple Structure</w:t>
      </w:r>
    </w:p>
    <w:p>
      <w:pPr>
        <w:pStyle w:val="Heading3"/>
      </w:pPr>
      <w:r>
        <w:t>Description</w:t>
      </w:r>
    </w:p>
    <w:p>
      <w:r>
        <w:t>Using common household materials like cardboard, paper, or plastic bottles, design and build a small structure. Test its stability and strength by adding weight until it collapses. Discuss what design choices worked or didn’t work.</w:t>
      </w:r>
    </w:p>
    <w:p>
      <w:pPr>
        <w:pStyle w:val="Heading3"/>
      </w:pPr>
      <w:r>
        <w:t>Learning Outcomes</w:t>
      </w:r>
    </w:p>
    <w:p>
      <w:pPr>
        <w:pStyle w:val="ListBullet"/>
      </w:pPr>
      <w:r>
        <w:t>Apply principles of engineering and design.</w:t>
      </w:r>
    </w:p>
    <w:p>
      <w:pPr>
        <w:pStyle w:val="ListBullet"/>
      </w:pPr>
      <w:r>
        <w:t>Engage in hands-on experimentation and iterative design.</w:t>
      </w:r>
    </w:p>
    <w:p>
      <w:pPr>
        <w:pStyle w:val="Heading3"/>
      </w:pPr>
      <w:r>
        <w:t>Activity Name</w:t>
      </w:r>
    </w:p>
    <w:p>
      <w:r>
        <w:t>DIY Measurement Tools</w:t>
      </w:r>
    </w:p>
    <w:p>
      <w:pPr>
        <w:pStyle w:val="Heading3"/>
      </w:pPr>
      <w:r>
        <w:t>Description</w:t>
      </w:r>
    </w:p>
    <w:p>
      <w:r>
        <w:t>Create simple measurement tools using string and rulers. Measure the dimensions of various items around the house and compare the results with family members. Discuss the importance of accuracy in measurement.</w:t>
      </w:r>
    </w:p>
    <w:p>
      <w:pPr>
        <w:pStyle w:val="Heading3"/>
      </w:pPr>
      <w:r>
        <w:t>Learning Outcomes</w:t>
      </w:r>
    </w:p>
    <w:p>
      <w:pPr>
        <w:pStyle w:val="ListBullet"/>
      </w:pPr>
      <w:r>
        <w:t>Learn about measurement techniques and accuracy.</w:t>
      </w:r>
    </w:p>
    <w:p>
      <w:pPr>
        <w:pStyle w:val="ListBullet"/>
      </w:pPr>
      <w:r>
        <w:t>Foster communication and teamwork through collaborative measurement.</w:t>
      </w:r>
    </w:p>
    <w:p>
      <w:pPr>
        <w:pStyle w:val="Heading3"/>
      </w:pPr>
      <w:r>
        <w:t>Activity Name</w:t>
      </w:r>
    </w:p>
    <w:p>
      <w:r>
        <w:t>Reverse Engineering a Recipe</w:t>
      </w:r>
    </w:p>
    <w:p>
      <w:pPr>
        <w:pStyle w:val="Heading3"/>
      </w:pPr>
      <w:r>
        <w:t>Description</w:t>
      </w:r>
    </w:p>
    <w:p>
      <w:r>
        <w:t>Select a family recipe and analyze its ingredients and steps. Discuss what changes could be made to improve the dish or to create a new variation. Try making the modified recipe together.</w:t>
      </w:r>
    </w:p>
    <w:p>
      <w:pPr>
        <w:pStyle w:val="Heading3"/>
      </w:pPr>
      <w:r>
        <w:t>Learning Outcomes</w:t>
      </w:r>
    </w:p>
    <w:p>
      <w:pPr>
        <w:pStyle w:val="ListBullet"/>
      </w:pPr>
      <w:r>
        <w:t>Explore the concept of reverse engineering in cooking.</w:t>
      </w:r>
    </w:p>
    <w:p>
      <w:pPr>
        <w:pStyle w:val="ListBullet"/>
      </w:pPr>
      <w:r>
        <w:t>Encourage creativity and experimentation in food preparation.</w:t>
      </w:r>
    </w:p>
    <w:p>
      <w:pPr>
        <w:pStyle w:val="Heading3"/>
      </w:pPr>
      <w:r>
        <w:t>Activity Name</w:t>
      </w:r>
    </w:p>
    <w:p>
      <w:r>
        <w:t>Nature's Structures</w:t>
      </w:r>
    </w:p>
    <w:p>
      <w:pPr>
        <w:pStyle w:val="Heading3"/>
      </w:pPr>
      <w:r>
        <w:t>Description</w:t>
      </w:r>
    </w:p>
    <w:p>
      <w:r>
        <w:t>Go for a walk and observe natural structures (like nests, beehives, or leaf formations). Take pictures and research how these structures are built and their purposes. Share findings with family members.</w:t>
      </w:r>
    </w:p>
    <w:p>
      <w:pPr>
        <w:pStyle w:val="Heading3"/>
      </w:pPr>
      <w:r>
        <w:t>Learning Outcomes</w:t>
      </w:r>
    </w:p>
    <w:p>
      <w:pPr>
        <w:pStyle w:val="ListBullet"/>
      </w:pPr>
      <w:r>
        <w:t>Connect engineering principles to natural phenomena.</w:t>
      </w:r>
    </w:p>
    <w:p>
      <w:pPr>
        <w:pStyle w:val="ListBullet"/>
      </w:pPr>
      <w:r>
        <w:t>Enhance observational skills and research capabilities.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