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Accuracy, Precision, and Tolerance</w:t>
      </w:r>
    </w:p>
    <w:p>
      <w:r>
        <w:rPr>
          <w:color w:val="606060"/>
          <w:sz w:val="22"/>
        </w:rPr>
        <w:t>module_20 | Grade 8-12 | 5 days</w:t>
      </w:r>
    </w:p>
    <w:p/>
    <w:p>
      <w:pPr>
        <w:pStyle w:val="Heading1"/>
      </w:pPr>
      <w:r>
        <w:t>Career Profiles</w:t>
      </w:r>
    </w:p>
    <w:p>
      <w:pPr>
        <w:pStyle w:val="Heading2"/>
      </w:pPr>
      <w:r>
        <w:t>Quality Control Engineer</w:t>
      </w:r>
    </w:p>
    <w:p>
      <w:pPr>
        <w:pStyle w:val="Heading3"/>
      </w:pPr>
      <w:r>
        <w:t>Daily Work Description</w:t>
      </w:r>
    </w:p>
    <w:p>
      <w:r>
        <w:t>A Quality Control Engineer is responsible for monitoring and inspecting products during the manufacturing process to ensure they meet industry standards and specifications. They utilize various measurement tools and techniques to assess product accuracy and precision. Daily tasks include analyzing data, conducting tests, and collaborating with production teams to address any discrepancies.</w:t>
      </w:r>
    </w:p>
    <w:p>
      <w:pPr>
        <w:pStyle w:val="Heading3"/>
      </w:pPr>
      <w:r>
        <w:t>Connection To Module Concepts</w:t>
      </w:r>
    </w:p>
    <w:p>
      <w:r>
        <w:t>This role directly relates to the concepts of accuracy and precision, as the engineer must ensure that measurements of product dimensions are both accurate (correctly representing the intended design) and precise (consistent across multiple measurements). Additionally, they often work within specified tolerances to maintain quality standards.</w:t>
      </w:r>
    </w:p>
    <w:p>
      <w:pPr>
        <w:pStyle w:val="Heading2"/>
      </w:pPr>
      <w:r>
        <w:t>Data Analyst</w:t>
      </w:r>
    </w:p>
    <w:p>
      <w:pPr>
        <w:pStyle w:val="Heading3"/>
      </w:pPr>
      <w:r>
        <w:t>Daily Work Description</w:t>
      </w:r>
    </w:p>
    <w:p>
      <w:r>
        <w:t>A Data Analyst collects, processes, and performs statistical analyses on large datasets to help organizations make informed decisions. They use software tools to visualize data, identify trends, and make predictions based on historical information. Daily responsibilities include cleaning data, creating reports, and presenting findings to stakeholders.</w:t>
      </w:r>
    </w:p>
    <w:p>
      <w:pPr>
        <w:pStyle w:val="Heading3"/>
      </w:pPr>
      <w:r>
        <w:t>Connection To Module Concepts</w:t>
      </w:r>
    </w:p>
    <w:p>
      <w:r>
        <w:t>The work of a Data Analyst involves calculations derived from raw data to produce insights. They must understand the difference between measurement, which can be direct, and estimation, which relies on AI-inferred models. Ensuring accuracy in data collection and precision in data interpretation is crucial to provide reliable insights.</w:t>
      </w:r>
    </w:p>
    <w:p>
      <w:pPr>
        <w:pStyle w:val="Heading2"/>
      </w:pPr>
      <w:r>
        <w:t>Civil Engineer</w:t>
      </w:r>
    </w:p>
    <w:p>
      <w:pPr>
        <w:pStyle w:val="Heading3"/>
      </w:pPr>
      <w:r>
        <w:t>Daily Work Description</w:t>
      </w:r>
    </w:p>
    <w:p>
      <w:r>
        <w:t>A Civil Engineer designs and oversees construction projects such as bridges, roads, and buildings. Their work involves extensive planning, drafting, and calculations to ensure that structures are safe, functional, and compliant with regulations. They regularly measure site dimensions and assess material properties.</w:t>
      </w:r>
    </w:p>
    <w:p>
      <w:pPr>
        <w:pStyle w:val="Heading3"/>
      </w:pPr>
      <w:r>
        <w:t>Connection To Module Concepts</w:t>
      </w:r>
    </w:p>
    <w:p>
      <w:r>
        <w:t>Civil Engineers apply the concepts of accuracy, precision, and tolerance in their designs and measurements. Ensuring that their measurements are accurate and precise is critical to the integrity of the structures they build. They also work within specified tolerances to accommodate for factors such as material expansion and environmental conditions.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