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Extensionactivities</w:t>
      </w:r>
    </w:p>
    <w:p>
      <w:pPr>
        <w:pStyle w:val="Heading2"/>
      </w:pPr>
      <w:r>
        <w:t>DIY Measurement Hunt</w:t>
      </w:r>
    </w:p>
    <w:p>
      <w:pPr>
        <w:pStyle w:val="Heading3"/>
      </w:pPr>
      <w:r>
        <w:t>Description</w:t>
      </w:r>
    </w:p>
    <w:p>
      <w:r>
        <w:t>Gather everyday items around the house, such as books, cups, and toys. Measure their lengths, widths, and heights using a ruler or measuring tape. Record your measurements in a table, discussing the differences between accuracy (how close your measurement is to the actual value) and precision (how consistent your measurements are).</w:t>
      </w:r>
    </w:p>
    <w:p>
      <w:pPr>
        <w:pStyle w:val="Heading3"/>
      </w:pPr>
      <w:r>
        <w:t>Materialsneeded</w:t>
      </w:r>
    </w:p>
    <w:p>
      <w:pPr>
        <w:pStyle w:val="ListBullet"/>
      </w:pPr>
      <w:r>
        <w:t>Ruler or measuring tape</w:t>
      </w:r>
    </w:p>
    <w:p>
      <w:pPr>
        <w:pStyle w:val="ListBullet"/>
      </w:pPr>
      <w:r>
        <w:t>Notebook</w:t>
      </w:r>
    </w:p>
    <w:p>
      <w:pPr>
        <w:pStyle w:val="ListBullet"/>
      </w:pPr>
      <w:r>
        <w:t>Pen</w:t>
      </w:r>
    </w:p>
    <w:p>
      <w:pPr>
        <w:pStyle w:val="Heading3"/>
      </w:pPr>
      <w:r>
        <w:t>Learningoutcome</w:t>
      </w:r>
    </w:p>
    <w:p>
      <w:r>
        <w:t>Students will understand the concepts of accuracy and precision by measuring various objects and comparing their measurements.</w:t>
      </w:r>
    </w:p>
    <w:p>
      <w:pPr>
        <w:pStyle w:val="Heading2"/>
      </w:pPr>
      <w:r>
        <w:t>Tolerance Challenge</w:t>
      </w:r>
    </w:p>
    <w:p>
      <w:pPr>
        <w:pStyle w:val="Heading3"/>
      </w:pPr>
      <w:r>
        <w:t>Description</w:t>
      </w:r>
    </w:p>
    <w:p>
      <w:r>
        <w:t>Create a simple game using blocks or LEGO pieces. Design a structure that must fit within a specific height or width. Measure the dimensions of your structure and determine the tolerance level (the acceptable range for those dimensions). Discuss what happens if the structure exceeds the tolerance.</w:t>
      </w:r>
    </w:p>
    <w:p>
      <w:pPr>
        <w:pStyle w:val="Heading3"/>
      </w:pPr>
      <w:r>
        <w:t>Materialsneeded</w:t>
      </w:r>
    </w:p>
    <w:p>
      <w:pPr>
        <w:pStyle w:val="ListBullet"/>
      </w:pPr>
      <w:r>
        <w:t>Blocks or LEGO pieces</w:t>
      </w:r>
    </w:p>
    <w:p>
      <w:pPr>
        <w:pStyle w:val="ListBullet"/>
      </w:pPr>
      <w:r>
        <w:t>Ruler</w:t>
      </w:r>
    </w:p>
    <w:p>
      <w:pPr>
        <w:pStyle w:val="ListBullet"/>
      </w:pPr>
      <w:r>
        <w:t>Notebook</w:t>
      </w:r>
    </w:p>
    <w:p>
      <w:pPr>
        <w:pStyle w:val="Heading3"/>
      </w:pPr>
      <w:r>
        <w:t>Learningoutcome</w:t>
      </w:r>
    </w:p>
    <w:p>
      <w:r>
        <w:t>Students will learn about tolerance in measurements and the importance of maintaining specific dimensions in engineering.</w:t>
      </w:r>
    </w:p>
    <w:p>
      <w:pPr>
        <w:pStyle w:val="Heading2"/>
      </w:pPr>
      <w:r>
        <w:t>Cooking with Precision</w:t>
      </w:r>
    </w:p>
    <w:p>
      <w:pPr>
        <w:pStyle w:val="Heading3"/>
      </w:pPr>
      <w:r>
        <w:t>Description</w:t>
      </w:r>
    </w:p>
    <w:p>
      <w:r>
        <w:t>Choose a recipe that requires precise measurements of ingredients. As you cook, discuss how accurate measurements affect the final outcome. Consider adjusting the measurements slightly to see how it changes the dish, emphasizing the role of measurement in real-life applications.</w:t>
      </w:r>
    </w:p>
    <w:p>
      <w:pPr>
        <w:pStyle w:val="Heading3"/>
      </w:pPr>
      <w:r>
        <w:t>Materialsneeded</w:t>
      </w:r>
    </w:p>
    <w:p>
      <w:pPr>
        <w:pStyle w:val="ListBullet"/>
      </w:pPr>
      <w:r>
        <w:t>Recipe</w:t>
      </w:r>
    </w:p>
    <w:p>
      <w:pPr>
        <w:pStyle w:val="ListBullet"/>
      </w:pPr>
      <w:r>
        <w:t>Measuring cups and spoons</w:t>
      </w:r>
    </w:p>
    <w:p>
      <w:pPr>
        <w:pStyle w:val="ListBullet"/>
      </w:pPr>
      <w:r>
        <w:t>Ingredients</w:t>
      </w:r>
    </w:p>
    <w:p>
      <w:pPr>
        <w:pStyle w:val="Heading3"/>
      </w:pPr>
      <w:r>
        <w:t>Learningoutcome</w:t>
      </w:r>
    </w:p>
    <w:p>
      <w:r>
        <w:t>Students will apply measurement skills in a practical context and observe the effects of accuracy on outcomes.</w:t>
      </w:r>
    </w:p>
    <w:p>
      <w:pPr>
        <w:pStyle w:val="Heading2"/>
      </w:pPr>
      <w:r>
        <w:t>Estimate It!</w:t>
      </w:r>
    </w:p>
    <w:p>
      <w:pPr>
        <w:pStyle w:val="Heading3"/>
      </w:pPr>
      <w:r>
        <w:t>Description</w:t>
      </w:r>
    </w:p>
    <w:p>
      <w:r>
        <w:t>Estimate the total height of everyone in your family by measuring just one person and using multiplication to estimate the total. Then, measure each family member to find the actual total height. Discuss the differences between your estimates and actual measurements, highlighting the concept of estimation.</w:t>
      </w:r>
    </w:p>
    <w:p>
      <w:pPr>
        <w:pStyle w:val="Heading3"/>
      </w:pPr>
      <w:r>
        <w:t>Materialsneeded</w:t>
      </w:r>
    </w:p>
    <w:p>
      <w:pPr>
        <w:pStyle w:val="ListBullet"/>
      </w:pPr>
      <w:r>
        <w:t>Ruler or measuring tape</w:t>
      </w:r>
    </w:p>
    <w:p>
      <w:pPr>
        <w:pStyle w:val="ListBullet"/>
      </w:pPr>
      <w:r>
        <w:t>Notebook</w:t>
      </w:r>
    </w:p>
    <w:p>
      <w:pPr>
        <w:pStyle w:val="ListBullet"/>
      </w:pPr>
      <w:r>
        <w:t>Pen</w:t>
      </w:r>
    </w:p>
    <w:p>
      <w:pPr>
        <w:pStyle w:val="Heading3"/>
      </w:pPr>
      <w:r>
        <w:t>Learningoutcome</w:t>
      </w:r>
    </w:p>
    <w:p>
      <w:r>
        <w:t>Students will differentiate between estimation and measurement, understanding the importance of each in various contexts.</w:t>
      </w:r>
    </w:p>
    <w:p>
      <w:pPr>
        <w:pStyle w:val="Heading2"/>
      </w:pPr>
      <w:r>
        <w:t>Artistic Precision</w:t>
      </w:r>
    </w:p>
    <w:p>
      <w:pPr>
        <w:pStyle w:val="Heading3"/>
      </w:pPr>
      <w:r>
        <w:t>Description</w:t>
      </w:r>
    </w:p>
    <w:p>
      <w:r>
        <w:t>Create a piece of art that requires precise measurements, such as a geometric design. Use a ruler to create straight lines and accurate angles. Reflect on how precision in measurements can enhance the quality of the artwork.</w:t>
      </w:r>
    </w:p>
    <w:p>
      <w:pPr>
        <w:pStyle w:val="Heading3"/>
      </w:pPr>
      <w:r>
        <w:t>Materialsneeded</w:t>
      </w:r>
    </w:p>
    <w:p>
      <w:pPr>
        <w:pStyle w:val="ListBullet"/>
      </w:pPr>
      <w:r>
        <w:t>Paper</w:t>
      </w:r>
    </w:p>
    <w:p>
      <w:pPr>
        <w:pStyle w:val="ListBullet"/>
      </w:pPr>
      <w:r>
        <w:t>Ruler</w:t>
      </w:r>
    </w:p>
    <w:p>
      <w:pPr>
        <w:pStyle w:val="ListBullet"/>
      </w:pPr>
      <w:r>
        <w:t>Pencils or markers</w:t>
      </w:r>
    </w:p>
    <w:p>
      <w:pPr>
        <w:pStyle w:val="Heading3"/>
      </w:pPr>
      <w:r>
        <w:t>Learningoutcome</w:t>
      </w:r>
    </w:p>
    <w:p>
      <w:r>
        <w:t>Students will explore the intersection of math and art while practicing precise measurements.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