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Accuracy, Precision, and Tolerance</w:t>
      </w:r>
    </w:p>
    <w:p>
      <w:r>
        <w:rPr>
          <w:color w:val="606060"/>
          <w:sz w:val="22"/>
        </w:rPr>
        <w:t>module_20 | Grade 8-12 | 5 days</w:t>
      </w:r>
    </w:p>
    <w:p/>
    <w:p>
      <w:pPr>
        <w:pStyle w:val="Heading1"/>
      </w:pPr>
      <w:r>
        <w:t>Slide Deck</w:t>
      </w:r>
    </w:p>
    <w:p>
      <w:pPr>
        <w:pStyle w:val="Heading3"/>
      </w:pPr>
      <w:r>
        <w:t>Title Slide</w:t>
      </w:r>
    </w:p>
    <w:p>
      <w:pPr>
        <w:pStyle w:val="Heading4"/>
      </w:pPr>
      <w:r>
        <w:t>Title</w:t>
      </w:r>
    </w:p>
    <w:p>
      <w:r>
        <w:t>Accuracy, Precision, and Tolerance in Engineering</w:t>
      </w:r>
    </w:p>
    <w:p>
      <w:pPr>
        <w:pStyle w:val="Heading4"/>
      </w:pPr>
      <w:r>
        <w:t>Subtitle</w:t>
      </w:r>
    </w:p>
    <w:p>
      <w:r>
        <w:t>Understanding Digital Models and Physical Objects</w:t>
      </w:r>
    </w:p>
    <w:p>
      <w:pPr>
        <w:pStyle w:val="Heading4"/>
      </w:pPr>
      <w:r>
        <w:t>Author</w:t>
      </w:r>
    </w:p>
    <w:p>
      <w:r>
        <w:t>Your Name</w:t>
      </w:r>
    </w:p>
    <w:p>
      <w:pPr>
        <w:pStyle w:val="Heading4"/>
      </w:pPr>
      <w:r>
        <w:t>Date</w:t>
      </w:r>
    </w:p>
    <w:p>
      <w:r>
        <w:t>Insert Date</w:t>
      </w:r>
    </w:p>
    <w:p>
      <w:pPr>
        <w:pStyle w:val="Heading3"/>
      </w:pPr>
      <w:r>
        <w:t>Driving Question Slide</w:t>
      </w:r>
    </w:p>
    <w:p>
      <w:pPr>
        <w:pStyle w:val="Heading4"/>
      </w:pPr>
      <w:r>
        <w:t>Driving Question</w:t>
      </w:r>
    </w:p>
    <w:p>
      <w:r>
        <w:t>How can engineers decide whether a digital model is sufficiently close to the physical object for its intended use?</w:t>
      </w:r>
    </w:p>
    <w:p>
      <w:pPr>
        <w:pStyle w:val="Heading3"/>
      </w:pPr>
      <w:r>
        <w:t>Concept Slide 1</w:t>
      </w:r>
    </w:p>
    <w:p>
      <w:pPr>
        <w:pStyle w:val="Heading4"/>
      </w:pPr>
      <w:r>
        <w:t>Title</w:t>
      </w:r>
    </w:p>
    <w:p>
      <w:r>
        <w:t>Accuracy vs. Precision</w:t>
      </w:r>
    </w:p>
    <w:p>
      <w:pPr>
        <w:pStyle w:val="Heading4"/>
      </w:pPr>
      <w:r>
        <w:t>Content</w:t>
      </w:r>
    </w:p>
    <w:p>
      <w:r>
        <w:t>Define accuracy as the closeness of a measurement to the true value and precision as the consistency of repeated measurements. Discuss how both concepts are critical in evaluating the quality of digital models.</w:t>
      </w:r>
    </w:p>
    <w:p>
      <w:pPr>
        <w:pStyle w:val="Heading3"/>
      </w:pPr>
      <w:r>
        <w:t>Concept Slide 2</w:t>
      </w:r>
    </w:p>
    <w:p>
      <w:pPr>
        <w:pStyle w:val="Heading4"/>
      </w:pPr>
      <w:r>
        <w:t>Title</w:t>
      </w:r>
    </w:p>
    <w:p>
      <w:r>
        <w:t>Understanding Tolerance</w:t>
      </w:r>
    </w:p>
    <w:p>
      <w:pPr>
        <w:pStyle w:val="Heading4"/>
      </w:pPr>
      <w:r>
        <w:t>Content</w:t>
      </w:r>
    </w:p>
    <w:p>
      <w:r>
        <w:t>Introduce tolerance as the allowable variation in a physical dimension. Explain its significance in engineering design, particularly in how it affects the relationship between digital models and physical objects.</w:t>
      </w:r>
    </w:p>
    <w:p>
      <w:pPr>
        <w:pStyle w:val="Heading3"/>
      </w:pPr>
      <w:r>
        <w:t>Concept Slide 3</w:t>
      </w:r>
    </w:p>
    <w:p>
      <w:pPr>
        <w:pStyle w:val="Heading4"/>
      </w:pPr>
      <w:r>
        <w:t>Title</w:t>
      </w:r>
    </w:p>
    <w:p>
      <w:r>
        <w:t>Measurement, Calculation, and Estimation</w:t>
      </w:r>
    </w:p>
    <w:p>
      <w:pPr>
        <w:pStyle w:val="Heading4"/>
      </w:pPr>
      <w:r>
        <w:t>Content</w:t>
      </w:r>
    </w:p>
    <w:p>
      <w:r>
        <w:t>Differentiate between direct measurement, derived calculation, and AI-inferred estimation. Provide examples of each and discuss their relevance in assessing the alignment of digital models with physical objects.</w:t>
      </w:r>
    </w:p>
    <w:p>
      <w:pPr>
        <w:pStyle w:val="Heading3"/>
      </w:pPr>
      <w:r>
        <w:t>Concept Slide 4</w:t>
      </w:r>
    </w:p>
    <w:p>
      <w:pPr>
        <w:pStyle w:val="Heading4"/>
      </w:pPr>
      <w:r>
        <w:t>Title</w:t>
      </w:r>
    </w:p>
    <w:p>
      <w:r>
        <w:t>Evaluating Digital Models</w:t>
      </w:r>
    </w:p>
    <w:p>
      <w:pPr>
        <w:pStyle w:val="Heading4"/>
      </w:pPr>
      <w:r>
        <w:t>Content</w:t>
      </w:r>
    </w:p>
    <w:p>
      <w:r>
        <w:t>Outline the methods engineers use to assess whether a digital model meets the required accuracy and precision for its intended use. Discuss the role of structured optical projection and AI-based analysis in this evaluation.</w:t>
      </w:r>
    </w:p>
    <w:p>
      <w:pPr>
        <w:pStyle w:val="Heading3"/>
      </w:pPr>
      <w:r>
        <w:t>Workflow Diagram Slide</w:t>
      </w:r>
    </w:p>
    <w:p>
      <w:pPr>
        <w:pStyle w:val="Heading4"/>
      </w:pPr>
      <w:r>
        <w:t>Title</w:t>
      </w:r>
    </w:p>
    <w:p>
      <w:r>
        <w:t>Conceptual Workflow for Model Evaluation</w:t>
      </w:r>
    </w:p>
    <w:p>
      <w:pPr>
        <w:pStyle w:val="Heading4"/>
      </w:pPr>
      <w:r>
        <w:t>Content</w:t>
      </w:r>
    </w:p>
    <w:p>
      <w:r>
        <w:t>Illustrate the process of evaluating a digital model against a physical object, including steps such as data acquisition, analysis, and validation. Highlight the role of measurement, calculation, and estimation in each step.</w:t>
      </w:r>
    </w:p>
    <w:p>
      <w:pPr>
        <w:pStyle w:val="Heading3"/>
      </w:pPr>
      <w:r>
        <w:t>Summary Reflection Slide</w:t>
      </w:r>
    </w:p>
    <w:p>
      <w:pPr>
        <w:pStyle w:val="Heading4"/>
      </w:pPr>
      <w:r>
        <w:t>Title</w:t>
      </w:r>
    </w:p>
    <w:p>
      <w:r>
        <w:t>Summary and Reflection</w:t>
      </w:r>
    </w:p>
    <w:p>
      <w:pPr>
        <w:pStyle w:val="Heading4"/>
      </w:pPr>
      <w:r>
        <w:t>Content</w:t>
      </w:r>
    </w:p>
    <w:p>
      <w:r>
        <w:t>Summarize the key points discussed in the module. Encourage reflection on the importance of understanding accuracy, precision, tolerance, and the methods used to evaluate digital models for engineering applications.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