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Description</w:t>
      </w:r>
    </w:p>
    <w:p>
      <w:r>
        <w:t>States that 3D scanning captures images from multiple angles and compiles them into a single 3D model. This is misleading as it doesn't clarify the role of depth sensors or laser triangulation in the scanning process.</w:t>
      </w:r>
    </w:p>
    <w:p>
      <w:pPr>
        <w:pStyle w:val="Heading4"/>
      </w:pPr>
      <w:r>
        <w:t>Correct Information</w:t>
      </w:r>
    </w:p>
    <w:p>
      <w:r>
        <w:t>3D scanning typically involves depth sensors or lasers that measure distance to create a 3D point cloud, which is then processed into a mesh.</w:t>
      </w:r>
    </w:p>
    <w:p>
      <w:pPr>
        <w:pStyle w:val="Heading4"/>
      </w:pPr>
      <w:r>
        <w:t>Artifact</w:t>
      </w:r>
    </w:p>
    <w:p>
      <w:r>
        <w:t>3D Scanning Applications</w:t>
      </w:r>
    </w:p>
    <w:p>
      <w:pPr>
        <w:pStyle w:val="Heading4"/>
      </w:pPr>
      <w:r>
        <w:t>Description</w:t>
      </w:r>
    </w:p>
    <w:p>
      <w:r>
        <w:t>Mentions that 3D scanning can be done using a smartphone camera alone. This is technically inaccurate as smartphones generally require additional software and hardware to achieve proper 3D scanning.</w:t>
      </w:r>
    </w:p>
    <w:p>
      <w:pPr>
        <w:pStyle w:val="Heading4"/>
      </w:pPr>
      <w:r>
        <w:t>Correct Information</w:t>
      </w:r>
    </w:p>
    <w:p>
      <w:r>
        <w:t>While some smartphones can perform basic 3D scanning using photogrammetry, they often rely on specific applications and may not provide accurate results without depth sensing technology.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Strengths</w:t>
      </w:r>
    </w:p>
    <w:p>
      <w:pPr>
        <w:pStyle w:val="Heading4"/>
      </w:pPr>
      <w:r>
        <w:t>Artifact</w:t>
      </w:r>
    </w:p>
    <w:p>
      <w:r>
        <w:t>3D Scanning Techniques Lesson</w:t>
      </w:r>
    </w:p>
    <w:p>
      <w:pPr>
        <w:pStyle w:val="Heading4"/>
      </w:pPr>
      <w:r>
        <w:t>Description</w:t>
      </w:r>
    </w:p>
    <w:p>
      <w:r>
        <w:t>Engages students with hands-on activities that enhance understanding of scanning techniques.</w:t>
      </w:r>
    </w:p>
    <w:p>
      <w:pPr>
        <w:pStyle w:val="Heading2"/>
      </w:pPr>
      <w:r>
        <w:t>Weaknesses</w:t>
      </w:r>
    </w:p>
    <w:p>
      <w:pPr>
        <w:pStyle w:val="Heading4"/>
      </w:pPr>
      <w:r>
        <w:t>Artifact</w:t>
      </w:r>
    </w:p>
    <w:p>
      <w:r>
        <w:t>3D Scanning Assessment</w:t>
      </w:r>
    </w:p>
    <w:p>
      <w:pPr>
        <w:pStyle w:val="Heading4"/>
      </w:pPr>
      <w:r>
        <w:t>Description</w:t>
      </w:r>
    </w:p>
    <w:p>
      <w:r>
        <w:t>The assessment does not adequately test students' understanding of the technical aspects of 3D scanning, leading to potential gaps in knowledge.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Issues</w:t>
      </w:r>
    </w:p>
    <w:p>
      <w:pPr>
        <w:pStyle w:val="Heading4"/>
      </w:pPr>
      <w:r>
        <w:t>Artifacts</w:t>
      </w:r>
    </w:p>
    <w:p>
      <w:pPr>
        <w:pStyle w:val="ListBullet"/>
      </w:pPr>
      <w:r>
        <w:t>3D Scanning Overview</w:t>
      </w:r>
    </w:p>
    <w:p>
      <w:pPr>
        <w:pStyle w:val="ListBullet"/>
      </w:pPr>
      <w:r>
        <w:t>3D Scanning Techniques Lesson</w:t>
      </w:r>
    </w:p>
    <w:p>
      <w:pPr>
        <w:pStyle w:val="Heading4"/>
      </w:pPr>
      <w:r>
        <w:t>Description</w:t>
      </w:r>
    </w:p>
    <w:p>
      <w:r>
        <w:t>The overview mentions the use of laser scanners, while the techniques lesson focuses solely on photogrammetry, causing a lack of coherence in the material.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Issues</w:t>
      </w:r>
    </w:p>
    <w:p>
      <w:pPr>
        <w:pStyle w:val="Heading4"/>
      </w:pPr>
      <w:r>
        <w:t>Artifacts</w:t>
      </w:r>
    </w:p>
    <w:p>
      <w:pPr>
        <w:pStyle w:val="ListBullet"/>
      </w:pPr>
      <w:r>
        <w:t>3D Scanning Overview</w:t>
      </w:r>
    </w:p>
    <w:p>
      <w:pPr>
        <w:pStyle w:val="ListBullet"/>
      </w:pPr>
      <w:r>
        <w:t>3D Scanning Applications</w:t>
      </w:r>
    </w:p>
    <w:p>
      <w:pPr>
        <w:pStyle w:val="Heading4"/>
      </w:pPr>
      <w:r>
        <w:t>Description</w:t>
      </w:r>
    </w:p>
    <w:p>
      <w:r>
        <w:t>Inconsistent use of terms such as 'point cloud' and 'mesh.' The overview uses 'point cloud' accurately, while the applications section refers to the final model simply as a '3D image,' which is vague.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