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Id</w:t>
      </w:r>
    </w:p>
    <w:p>
      <w:r>
        <w:t>module_21</w:t>
      </w:r>
    </w:p>
    <w:p>
      <w:pPr>
        <w:pStyle w:val="Heading1"/>
      </w:pPr>
      <w:r>
        <w:t>Unit</w:t>
      </w:r>
    </w:p>
    <w:p>
      <w:r>
        <w:t>Engineering</w:t>
      </w:r>
    </w:p>
    <w:p>
      <w:pPr>
        <w:pStyle w:val="Heading1"/>
      </w:pPr>
      <w:r>
        <w:t>Driving Question</w:t>
      </w:r>
    </w:p>
    <w:p>
      <w:r>
        <w:t>How can a repeatable inspection process determine whether a scan or manufactured object meets requirements?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Define quality requirements</w:t>
      </w:r>
    </w:p>
    <w:p>
      <w:pPr>
        <w:pStyle w:val="ListBullet"/>
      </w:pPr>
      <w:r>
        <w:t>Create inspection plan</w:t>
      </w:r>
    </w:p>
    <w:p>
      <w:pPr>
        <w:pStyle w:val="ListBullet"/>
      </w:pPr>
      <w:r>
        <w:t>Capture or measure</w:t>
      </w:r>
    </w:p>
    <w:p>
      <w:pPr>
        <w:pStyle w:val="ListBullet"/>
      </w:pPr>
      <w:r>
        <w:t>Compare with criteria</w:t>
      </w:r>
    </w:p>
    <w:p>
      <w:pPr>
        <w:pStyle w:val="ListBullet"/>
      </w:pPr>
      <w:r>
        <w:t>Classify result</w:t>
      </w:r>
    </w:p>
    <w:p>
      <w:pPr>
        <w:pStyle w:val="ListBullet"/>
      </w:pPr>
      <w:r>
        <w:t>Document corrective action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lo_21_01</w:t>
      </w:r>
    </w:p>
    <w:p>
      <w:pPr>
        <w:pStyle w:val="Heading3"/>
      </w:pPr>
      <w:r>
        <w:t>Description</w:t>
      </w:r>
    </w:p>
    <w:p>
      <w:r>
        <w:t>Translate an intended use into measurable quality criteria.</w:t>
      </w:r>
    </w:p>
    <w:p>
      <w:pPr>
        <w:pStyle w:val="Heading3"/>
      </w:pPr>
      <w:r>
        <w:t>Action</w:t>
      </w:r>
    </w:p>
    <w:p>
      <w:r>
        <w:t>apply</w:t>
      </w:r>
    </w:p>
    <w:p>
      <w:pPr>
        <w:pStyle w:val="Heading2"/>
      </w:pPr>
      <w:r>
        <w:t>lo_21_02</w:t>
      </w:r>
    </w:p>
    <w:p>
      <w:pPr>
        <w:pStyle w:val="Heading3"/>
      </w:pPr>
      <w:r>
        <w:t>Description</w:t>
      </w:r>
    </w:p>
    <w:p>
      <w:r>
        <w:t>Design a repeatable inspection plan for a scan or printed object.</w:t>
      </w:r>
    </w:p>
    <w:p>
      <w:pPr>
        <w:pStyle w:val="Heading3"/>
      </w:pPr>
      <w:r>
        <w:t>Action</w:t>
      </w:r>
    </w:p>
    <w:p>
      <w:r>
        <w:t>create</w:t>
      </w:r>
    </w:p>
    <w:p>
      <w:pPr>
        <w:pStyle w:val="Heading2"/>
      </w:pPr>
      <w:r>
        <w:t>lo_21_03</w:t>
      </w:r>
    </w:p>
    <w:p>
      <w:pPr>
        <w:pStyle w:val="Heading3"/>
      </w:pPr>
      <w:r>
        <w:t>Description</w:t>
      </w:r>
    </w:p>
    <w:p>
      <w:r>
        <w:t>Analyze measurements, visual evidence, and model defects against acceptance criteria.</w:t>
      </w:r>
    </w:p>
    <w:p>
      <w:pPr>
        <w:pStyle w:val="Heading3"/>
      </w:pPr>
      <w:r>
        <w:t>Action</w:t>
      </w:r>
    </w:p>
    <w:p>
      <w:r>
        <w:t>analyze</w:t>
      </w:r>
    </w:p>
    <w:p>
      <w:pPr>
        <w:pStyle w:val="Heading2"/>
      </w:pPr>
      <w:r>
        <w:t>lo_21_04</w:t>
      </w:r>
    </w:p>
    <w:p>
      <w:pPr>
        <w:pStyle w:val="Heading3"/>
      </w:pPr>
      <w:r>
        <w:t>Description</w:t>
      </w:r>
    </w:p>
    <w:p>
      <w:r>
        <w:t>Distinguish process monitoring from final product inspection.</w:t>
      </w:r>
    </w:p>
    <w:p>
      <w:pPr>
        <w:pStyle w:val="Heading3"/>
      </w:pPr>
      <w:r>
        <w:t>Action</w:t>
      </w:r>
    </w:p>
    <w:p>
      <w:r>
        <w:t>understand</w:t>
      </w:r>
    </w:p>
    <w:p>
      <w:pPr>
        <w:pStyle w:val="Heading2"/>
      </w:pPr>
      <w:r>
        <w:t>lo_21_05</w:t>
      </w:r>
    </w:p>
    <w:p>
      <w:pPr>
        <w:pStyle w:val="Heading3"/>
      </w:pPr>
      <w:r>
        <w:t>Description</w:t>
      </w:r>
    </w:p>
    <w:p>
      <w:r>
        <w:t>Recommend corrective action based on documented evidence.</w:t>
      </w:r>
    </w:p>
    <w:p>
      <w:pPr>
        <w:pStyle w:val="Heading3"/>
      </w:pPr>
      <w:r>
        <w:t>Action</w:t>
      </w:r>
    </w:p>
    <w:p>
      <w:r>
        <w:t>evaluate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