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Engineering Tradeoffs</w:t>
      </w:r>
    </w:p>
    <w:p>
      <w:r>
        <w:rPr>
          <w:color w:val="606060"/>
          <w:sz w:val="22"/>
        </w:rPr>
        <w:t>module_22 | Grade 8-12 | 5 days</w:t>
      </w:r>
    </w:p>
    <w:p/>
    <w:p>
      <w:pPr>
        <w:pStyle w:val="Heading1"/>
      </w:pPr>
      <w:r>
        <w:t>Careerprofiles</w:t>
      </w:r>
    </w:p>
    <w:p>
      <w:pPr>
        <w:pStyle w:val="Heading3"/>
      </w:pPr>
      <w:r>
        <w:t>Jobtitle</w:t>
      </w:r>
    </w:p>
    <w:p>
      <w:r>
        <w:t>Mechanical Engineer</w:t>
      </w:r>
    </w:p>
    <w:p>
      <w:pPr>
        <w:pStyle w:val="Heading3"/>
      </w:pPr>
      <w:r>
        <w:t>Dailyworkdescription</w:t>
      </w:r>
    </w:p>
    <w:p>
      <w:r>
        <w:t>A mechanical engineer designs and tests mechanical systems, often using computer-aided design (CAD) software to create prototypes. They evaluate tradeoffs between materials, costs, and manufacturing processes to optimize product performance and efficiency.</w:t>
      </w:r>
    </w:p>
    <w:p>
      <w:pPr>
        <w:pStyle w:val="Heading3"/>
      </w:pPr>
      <w:r>
        <w:t>Connectiontomoduleconcepts</w:t>
      </w:r>
    </w:p>
    <w:p>
      <w:r>
        <w:t>Mechanical engineers frequently face engineering tradeoffs, such as balancing strength and weight in materials, cost versus functionality, and sustainability versus performance. Their decisions impact project feasibility and overall design quality.</w:t>
      </w:r>
    </w:p>
    <w:p>
      <w:pPr>
        <w:pStyle w:val="Heading3"/>
      </w:pPr>
      <w:r>
        <w:t>Jobtitle</w:t>
      </w:r>
    </w:p>
    <w:p>
      <w:r>
        <w:t>Product Development Specialist</w:t>
      </w:r>
    </w:p>
    <w:p>
      <w:pPr>
        <w:pStyle w:val="Heading3"/>
      </w:pPr>
      <w:r>
        <w:t>Dailyworkdescription</w:t>
      </w:r>
    </w:p>
    <w:p>
      <w:r>
        <w:t>A product development specialist collaborates with cross-functional teams to bring new products from concept to market. They conduct market research, analyze customer feedback, and assess the cost-effectiveness of various design options to ensure that new products meet market needs while remaining profitable.</w:t>
      </w:r>
    </w:p>
    <w:p>
      <w:pPr>
        <w:pStyle w:val="Heading3"/>
      </w:pPr>
      <w:r>
        <w:t>Connectiontomoduleconcepts</w:t>
      </w:r>
    </w:p>
    <w:p>
      <w:r>
        <w:t>This role involves making critical engineering tradeoffs between design features, production costs, and consumer demand. Specialists must weigh the benefits of advanced technologies against their financial implications and potential market acceptance.</w:t>
      </w:r>
    </w:p>
    <w:p>
      <w:pPr>
        <w:pStyle w:val="Heading3"/>
      </w:pPr>
      <w:r>
        <w:t>Jobtitle</w:t>
      </w:r>
    </w:p>
    <w:p>
      <w:r>
        <w:t>Systems Engineer</w:t>
      </w:r>
    </w:p>
    <w:p>
      <w:pPr>
        <w:pStyle w:val="Heading3"/>
      </w:pPr>
      <w:r>
        <w:t>Dailyworkdescription</w:t>
      </w:r>
    </w:p>
    <w:p>
      <w:r>
        <w:t>A systems engineer integrates various components of a project, ensuring that all parts work together efficiently. They assess technical specifications, manage risks, and communicate with stakeholders to align project goals with engineering capabilities.</w:t>
      </w:r>
    </w:p>
    <w:p>
      <w:pPr>
        <w:pStyle w:val="Heading3"/>
      </w:pPr>
      <w:r>
        <w:t>Connectiontomoduleconcepts</w:t>
      </w:r>
    </w:p>
    <w:p>
      <w:r>
        <w:t>Systems engineers are heavily involved in evaluating tradeoffs related to system performance, reliability, and cost. They must consider how changes in one area can impact the overall system, requiring a holistic understanding of engineering principles.</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