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Nachhaltige Wasseraufbereitungssysteme entwerfen</w:t>
      </w:r>
    </w:p>
    <w:p>
      <w:r>
        <w:rPr>
          <w:color w:val="606060"/>
          <w:sz w:val="22"/>
        </w:rPr>
        <w:t>module_23 | Grade 8-12 | 6 days</w:t>
      </w:r>
    </w:p>
    <w:p/>
    <w:p>
      <w:pPr>
        <w:pStyle w:val="Heading1"/>
      </w:pPr>
      <w:r>
        <w:t>Problemstatement</w:t>
      </w:r>
    </w:p>
    <w:p>
      <w:r>
        <w:t>In vielen Regionen der Welt ist der Zugang zu sauberem Trinkwasser eine große Herausforderung. Entwerft ein innovatives Wasseraufbereitungssystem, das lokal verfügbare Materialien nutzt und möglichst umweltfreundlich ist. Euer System sollte in der Lage sein, verunreinigtes Wasser zu filtern und es für den menschlichen Gebrauch aufzubereiten.</w:t>
      </w:r>
    </w:p>
    <w:p>
      <w:pPr>
        <w:pStyle w:val="Heading1"/>
      </w:pPr>
      <w:r>
        <w:t>Constraints</w:t>
      </w:r>
    </w:p>
    <w:p>
      <w:pPr>
        <w:pStyle w:val="ListBullet"/>
      </w:pPr>
      <w:r>
        <w:t>Das System muss aus mindestens drei verschiedenen lokal verfügbaren Materialien bestehen.</w:t>
      </w:r>
    </w:p>
    <w:p>
      <w:pPr>
        <w:pStyle w:val="ListBullet"/>
      </w:pPr>
      <w:r>
        <w:t>Die Kosten für die Materialien dürfen 50 Euro nicht überschreiten.</w:t>
      </w:r>
    </w:p>
    <w:p>
      <w:pPr>
        <w:pStyle w:val="ListBullet"/>
      </w:pPr>
      <w:r>
        <w:t>Das System sollte in der Lage sein, mindestens 5 Liter Wasser pro Stunde zu filtern.</w:t>
      </w:r>
    </w:p>
    <w:p>
      <w:pPr>
        <w:pStyle w:val="ListBullet"/>
      </w:pPr>
      <w:r>
        <w:t>Eure Lösung sollte umweltfreundlich und nachhaltig sein.</w:t>
      </w:r>
    </w:p>
    <w:p>
      <w:pPr>
        <w:pStyle w:val="Heading1"/>
      </w:pPr>
      <w:r>
        <w:t>Successcriteria</w:t>
      </w:r>
    </w:p>
    <w:p>
      <w:pPr>
        <w:pStyle w:val="ListBullet"/>
      </w:pPr>
      <w:r>
        <w:t>Das Wasseraufbereitungssystem funktioniert wie geplant und erfüllt die Anforderungen der Wasserfiltration.</w:t>
      </w:r>
    </w:p>
    <w:p>
      <w:pPr>
        <w:pStyle w:val="ListBullet"/>
      </w:pPr>
      <w:r>
        <w:t>Eine klare Dokumentation des Konstruktionsprozesses und der verwendeten Materialien ist vorhanden.</w:t>
      </w:r>
    </w:p>
    <w:p>
      <w:pPr>
        <w:pStyle w:val="ListBullet"/>
      </w:pPr>
      <w:r>
        <w:t>Das Team kann die Entscheidung für die verwendeten Materialien und das Design durch Daten und Forschung untermauern.</w:t>
      </w:r>
    </w:p>
    <w:p>
      <w:pPr>
        <w:pStyle w:val="ListBullet"/>
      </w:pPr>
      <w:r>
        <w:t>Präsentation der Ergebnisse an die Klasse, einschließlich einer Diskussion über die Vor- und Nachteile des entwickelten Systems.</w:t>
      </w:r>
    </w:p>
    <w:p>
      <w:pPr>
        <w:pStyle w:val="Heading1"/>
      </w:pPr>
      <w:r>
        <w:t>Reflectionquestions</w:t>
      </w:r>
    </w:p>
    <w:p>
      <w:pPr>
        <w:pStyle w:val="ListBullet"/>
      </w:pPr>
      <w:r>
        <w:t>Welche Herausforderungen habt ihr während des Entwurfs und des Baus des Systems erlebt?</w:t>
      </w:r>
    </w:p>
    <w:p>
      <w:pPr>
        <w:pStyle w:val="ListBullet"/>
      </w:pPr>
      <w:r>
        <w:t>Wie habt ihr die Materialien ausgewählt, die für euer Wasseraufbereitungssystem am besten geeignet sind?</w:t>
      </w:r>
    </w:p>
    <w:p>
      <w:pPr>
        <w:pStyle w:val="ListBullet"/>
      </w:pPr>
      <w:r>
        <w:t>Welche Rolle spielt Nachhaltigkeit in eurem Design, und wie könnte dies in anderen Ingenieurprojekten angewendet werden?</w:t>
      </w:r>
    </w:p>
    <w:p>
      <w:pPr>
        <w:pStyle w:val="ListBullet"/>
      </w:pPr>
      <w:r>
        <w:t>Wie könntet ihr euer System weiter verbessern, um noch effizienter oder umweltfreundlicher zu sein?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