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Pre-Assessment: Understanding Robot Perception</w:t>
      </w:r>
    </w:p>
    <w:p>
      <w:pPr>
        <w:pStyle w:val="Heading2"/>
      </w:pPr>
      <w:r>
        <w:t>Items</w:t>
      </w:r>
    </w:p>
    <w:p>
      <w:pPr>
        <w:pStyle w:val="Heading3"/>
      </w:pPr>
      <w:r>
        <w:t>What is the perception-action loop in robotics?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lo_24_01</w:t>
      </w:r>
    </w:p>
    <w:p>
      <w:pPr>
        <w:pStyle w:val="Heading3"/>
      </w:pPr>
      <w:r>
        <w:t>Define segmentation in the context of robotic perception.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lo_24_02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Assessment 1: Perception-Action Loop</w:t>
      </w:r>
    </w:p>
    <w:p>
      <w:pPr>
        <w:pStyle w:val="Heading3"/>
      </w:pPr>
      <w:r>
        <w:t>Items</w:t>
      </w:r>
    </w:p>
    <w:p>
      <w:pPr>
        <w:pStyle w:val="Heading4"/>
      </w:pPr>
      <w:r>
        <w:t>Explain the components of the perception-action loop in your own words.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lo_24_01</w:t>
      </w:r>
    </w:p>
    <w:p>
      <w:pPr>
        <w:pStyle w:val="Heading4"/>
      </w:pPr>
      <w:r>
        <w:t>Provide an example of how a robot uses the perception-action loop in a specific task.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lo_24_01</w:t>
      </w:r>
    </w:p>
    <w:p>
      <w:pPr>
        <w:pStyle w:val="Heading2"/>
      </w:pPr>
      <w:r>
        <w:t>Formative Assessment 2: Relating Concepts</w:t>
      </w:r>
    </w:p>
    <w:p>
      <w:pPr>
        <w:pStyle w:val="Heading3"/>
      </w:pPr>
      <w:r>
        <w:t>Items</w:t>
      </w:r>
    </w:p>
    <w:p>
      <w:pPr>
        <w:pStyle w:val="Heading4"/>
      </w:pPr>
      <w:r>
        <w:t>How do depth and segmentation work together to create a point cloud?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lo_24_02</w:t>
      </w:r>
    </w:p>
    <w:p>
      <w:pPr>
        <w:pStyle w:val="Heading4"/>
      </w:pPr>
      <w:r>
        <w:t>Discuss the role of sensor fusion in enhancing robotic tasks.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lo_24_02</w:t>
      </w:r>
    </w:p>
    <w:p>
      <w:pPr>
        <w:pStyle w:val="Heading2"/>
      </w:pPr>
      <w:r>
        <w:t>Formative Assessment 3: Perception Errors</w:t>
      </w:r>
    </w:p>
    <w:p>
      <w:pPr>
        <w:pStyle w:val="Heading3"/>
      </w:pPr>
      <w:r>
        <w:t>Items</w:t>
      </w:r>
    </w:p>
    <w:p>
      <w:pPr>
        <w:pStyle w:val="Heading4"/>
      </w:pPr>
      <w:r>
        <w:t>Describe how a perception error could impact a robot's decision-making process.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lo_24_03</w:t>
      </w:r>
    </w:p>
    <w:p>
      <w:pPr>
        <w:pStyle w:val="Heading4"/>
      </w:pPr>
      <w:r>
        <w:t>Provide a real-world example where perception errors could lead to significant consequences.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lo_24_03</w:t>
      </w:r>
    </w:p>
    <w:p>
      <w:pPr>
        <w:pStyle w:val="Heading2"/>
      </w:pPr>
      <w:r>
        <w:t>Formative Assessment 4: Designing a Perception Strategy</w:t>
      </w:r>
    </w:p>
    <w:p>
      <w:pPr>
        <w:pStyle w:val="Heading3"/>
      </w:pPr>
      <w:r>
        <w:t>Items</w:t>
      </w:r>
    </w:p>
    <w:p>
      <w:pPr>
        <w:pStyle w:val="Heading4"/>
      </w:pPr>
      <w:r>
        <w:t>Design a simple perception strategy for a classroom robot that needs to navigate around obstacles.</w:t>
      </w:r>
    </w:p>
    <w:p>
      <w:pPr>
        <w:pStyle w:val="Heading5"/>
      </w:pPr>
      <w:r>
        <w:t>Type</w:t>
      </w:r>
    </w:p>
    <w:p>
      <w:r>
        <w:t>project</w:t>
      </w:r>
    </w:p>
    <w:p>
      <w:pPr>
        <w:pStyle w:val="Heading5"/>
      </w:pPr>
      <w:r>
        <w:t>Learning Objective</w:t>
      </w:r>
    </w:p>
    <w:p>
      <w:r>
        <w:t>lo_24_04</w:t>
      </w:r>
    </w:p>
    <w:p>
      <w:pPr>
        <w:pStyle w:val="Heading4"/>
      </w:pPr>
      <w:r>
        <w:t>Explain your design choices and how they enhance the robot's functionality.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lo_24_04</w:t>
      </w:r>
    </w:p>
    <w:p>
      <w:pPr>
        <w:pStyle w:val="Heading2"/>
      </w:pPr>
      <w:r>
        <w:t>Formative Assessment 5: Evaluating Safety</w:t>
      </w:r>
    </w:p>
    <w:p>
      <w:pPr>
        <w:pStyle w:val="Heading3"/>
      </w:pPr>
      <w:r>
        <w:t>Items</w:t>
      </w:r>
    </w:p>
    <w:p>
      <w:pPr>
        <w:pStyle w:val="Heading4"/>
      </w:pPr>
      <w:r>
        <w:t>What safety requirements should be considered for a robot using vision for navigation?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lo_24_05</w:t>
      </w:r>
    </w:p>
    <w:p>
      <w:pPr>
        <w:pStyle w:val="Heading4"/>
      </w:pPr>
      <w:r>
        <w:t>Evaluate the reliability of a vision system in a classroom environment.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Learning Objective</w:t>
      </w:r>
    </w:p>
    <w:p>
      <w:r>
        <w:t>lo_24_05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Assessment: Comprehensive Understanding of Robot Vision</w:t>
      </w:r>
    </w:p>
    <w:p>
      <w:pPr>
        <w:pStyle w:val="Heading2"/>
      </w:pPr>
      <w:r>
        <w:t>Items</w:t>
      </w:r>
    </w:p>
    <w:p>
      <w:pPr>
        <w:pStyle w:val="Heading3"/>
      </w:pPr>
      <w:r>
        <w:t>Describe the perception-action loop and its significance in robotic systems.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lo_24_01</w:t>
      </w:r>
    </w:p>
    <w:p>
      <w:pPr>
        <w:pStyle w:val="Heading3"/>
      </w:pPr>
      <w:r>
        <w:t>Analyze the relationship between segmentation, depth, point clouds, and sensor fusion in executing a robotic task.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lo_24_02</w:t>
      </w:r>
    </w:p>
    <w:p>
      <w:pPr>
        <w:pStyle w:val="Heading3"/>
      </w:pPr>
      <w:r>
        <w:t>Discuss potential perception errors and their impact on robot decision-making.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lo_24_03</w:t>
      </w:r>
    </w:p>
    <w:p>
      <w:pPr>
        <w:pStyle w:val="Heading3"/>
      </w:pPr>
      <w:r>
        <w:t>Design a perception strategy for a robot in a classroom scenario and justify your design.</w:t>
      </w:r>
    </w:p>
    <w:p>
      <w:pPr>
        <w:pStyle w:val="Heading4"/>
      </w:pPr>
      <w:r>
        <w:t>Type</w:t>
      </w:r>
    </w:p>
    <w:p>
      <w:r>
        <w:t>project</w:t>
      </w:r>
    </w:p>
    <w:p>
      <w:pPr>
        <w:pStyle w:val="Heading4"/>
      </w:pPr>
      <w:r>
        <w:t>Learning Objective</w:t>
      </w:r>
    </w:p>
    <w:p>
      <w:r>
        <w:t>lo_24_04</w:t>
      </w:r>
    </w:p>
    <w:p>
      <w:pPr>
        <w:pStyle w:val="Heading3"/>
      </w:pPr>
      <w:r>
        <w:t>Evaluate the safety and reliability of a specific robotic vision system in practical applications.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lo_24_05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rubric_01</w:t>
      </w:r>
    </w:p>
    <w:p>
      <w:pPr>
        <w:pStyle w:val="Heading4"/>
      </w:pPr>
      <w:r>
        <w:t>Description</w:t>
      </w:r>
    </w:p>
    <w:p>
      <w:r>
        <w:t>Understanding of the perception-action loop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understanding</w:t>
      </w:r>
    </w:p>
    <w:p>
      <w:pPr>
        <w:pStyle w:val="Heading5"/>
      </w:pPr>
      <w:r>
        <w:t>2</w:t>
      </w:r>
    </w:p>
    <w:p>
      <w:r>
        <w:t>Basic understanding</w:t>
      </w:r>
    </w:p>
    <w:p>
      <w:pPr>
        <w:pStyle w:val="Heading5"/>
      </w:pPr>
      <w:r>
        <w:t>3</w:t>
      </w:r>
    </w:p>
    <w:p>
      <w:r>
        <w:t>Proficient understanding</w:t>
      </w:r>
    </w:p>
    <w:p>
      <w:pPr>
        <w:pStyle w:val="Heading5"/>
      </w:pPr>
      <w:r>
        <w:t>4</w:t>
      </w:r>
    </w:p>
    <w:p>
      <w:r>
        <w:t>Advanced understanding</w:t>
      </w:r>
    </w:p>
    <w:p>
      <w:pPr>
        <w:pStyle w:val="Heading3"/>
      </w:pPr>
      <w:r>
        <w:t>rubric_02</w:t>
      </w:r>
    </w:p>
    <w:p>
      <w:pPr>
        <w:pStyle w:val="Heading4"/>
      </w:pPr>
      <w:r>
        <w:t>Description</w:t>
      </w:r>
    </w:p>
    <w:p>
      <w:r>
        <w:t>Integration of concepts (segmentation, depth, point clouds, sensor fusion)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integration</w:t>
      </w:r>
    </w:p>
    <w:p>
      <w:pPr>
        <w:pStyle w:val="Heading5"/>
      </w:pPr>
      <w:r>
        <w:t>2</w:t>
      </w:r>
    </w:p>
    <w:p>
      <w:r>
        <w:t>Basic integration</w:t>
      </w:r>
    </w:p>
    <w:p>
      <w:pPr>
        <w:pStyle w:val="Heading5"/>
      </w:pPr>
      <w:r>
        <w:t>3</w:t>
      </w:r>
    </w:p>
    <w:p>
      <w:r>
        <w:t>Proficient integration</w:t>
      </w:r>
    </w:p>
    <w:p>
      <w:pPr>
        <w:pStyle w:val="Heading5"/>
      </w:pPr>
      <w:r>
        <w:t>4</w:t>
      </w:r>
    </w:p>
    <w:p>
      <w:r>
        <w:t>Advanced integration</w:t>
      </w:r>
    </w:p>
    <w:p>
      <w:pPr>
        <w:pStyle w:val="Heading3"/>
      </w:pPr>
      <w:r>
        <w:t>rubric_03</w:t>
      </w:r>
    </w:p>
    <w:p>
      <w:pPr>
        <w:pStyle w:val="Heading4"/>
      </w:pPr>
      <w:r>
        <w:t>Description</w:t>
      </w:r>
    </w:p>
    <w:p>
      <w:r>
        <w:t>Identification of perception errors and their impacts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identification</w:t>
      </w:r>
    </w:p>
    <w:p>
      <w:pPr>
        <w:pStyle w:val="Heading5"/>
      </w:pPr>
      <w:r>
        <w:t>2</w:t>
      </w:r>
    </w:p>
    <w:p>
      <w:r>
        <w:t>Basic identification</w:t>
      </w:r>
    </w:p>
    <w:p>
      <w:pPr>
        <w:pStyle w:val="Heading5"/>
      </w:pPr>
      <w:r>
        <w:t>3</w:t>
      </w:r>
    </w:p>
    <w:p>
      <w:r>
        <w:t>Proficient identification</w:t>
      </w:r>
    </w:p>
    <w:p>
      <w:pPr>
        <w:pStyle w:val="Heading5"/>
      </w:pPr>
      <w:r>
        <w:t>4</w:t>
      </w:r>
    </w:p>
    <w:p>
      <w:r>
        <w:t>Advanced identification</w:t>
      </w:r>
    </w:p>
    <w:p>
      <w:pPr>
        <w:pStyle w:val="Heading3"/>
      </w:pPr>
      <w:r>
        <w:t>rubric_04</w:t>
      </w:r>
    </w:p>
    <w:p>
      <w:pPr>
        <w:pStyle w:val="Heading4"/>
      </w:pPr>
      <w:r>
        <w:t>Description</w:t>
      </w:r>
    </w:p>
    <w:p>
      <w:r>
        <w:t>Creativity and effectiveness of the perception strategy design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creativity</w:t>
      </w:r>
    </w:p>
    <w:p>
      <w:pPr>
        <w:pStyle w:val="Heading5"/>
      </w:pPr>
      <w:r>
        <w:t>2</w:t>
      </w:r>
    </w:p>
    <w:p>
      <w:r>
        <w:t>Basic creativity</w:t>
      </w:r>
    </w:p>
    <w:p>
      <w:pPr>
        <w:pStyle w:val="Heading5"/>
      </w:pPr>
      <w:r>
        <w:t>3</w:t>
      </w:r>
    </w:p>
    <w:p>
      <w:r>
        <w:t>Proficient creativity</w:t>
      </w:r>
    </w:p>
    <w:p>
      <w:pPr>
        <w:pStyle w:val="Heading5"/>
      </w:pPr>
      <w:r>
        <w:t>4</w:t>
      </w:r>
    </w:p>
    <w:p>
      <w:r>
        <w:t>Advanced creativity</w:t>
      </w:r>
    </w:p>
    <w:p>
      <w:pPr>
        <w:pStyle w:val="Heading3"/>
      </w:pPr>
      <w:r>
        <w:t>rubric_05</w:t>
      </w:r>
    </w:p>
    <w:p>
      <w:pPr>
        <w:pStyle w:val="Heading4"/>
      </w:pPr>
      <w:r>
        <w:t>Description</w:t>
      </w:r>
    </w:p>
    <w:p>
      <w:r>
        <w:t>Evaluation of safety and reliability requirements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evaluation</w:t>
      </w:r>
    </w:p>
    <w:p>
      <w:pPr>
        <w:pStyle w:val="Heading5"/>
      </w:pPr>
      <w:r>
        <w:t>2</w:t>
      </w:r>
    </w:p>
    <w:p>
      <w:r>
        <w:t>Basic evaluation</w:t>
      </w:r>
    </w:p>
    <w:p>
      <w:pPr>
        <w:pStyle w:val="Heading5"/>
      </w:pPr>
      <w:r>
        <w:t>3</w:t>
      </w:r>
    </w:p>
    <w:p>
      <w:r>
        <w:t>Proficient evaluation</w:t>
      </w:r>
    </w:p>
    <w:p>
      <w:pPr>
        <w:pStyle w:val="Heading5"/>
      </w:pPr>
      <w:r>
        <w:t>4</w:t>
      </w:r>
    </w:p>
    <w:p>
      <w:r>
        <w:t>Advanced evaluation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