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function of ASCAND?</w:t>
      </w:r>
    </w:p>
    <w:p>
      <w:r>
        <w:t>Itemnumber: 1</w:t>
      </w:r>
    </w:p>
    <w:p>
      <w:pPr>
        <w:pStyle w:val="Heading3"/>
      </w:pPr>
      <w:r>
        <w:t>Correctanswer</w:t>
      </w:r>
    </w:p>
    <w:p>
      <w:r>
        <w:t>ASCAND utilizes structured optical projection, AI-based analysis, and sensor fusion to gather and analyze spatial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Accurately describes ASCAND's functions using correct terminology.</w:t>
      </w:r>
    </w:p>
    <w:p>
      <w:pPr>
        <w:pStyle w:val="Heading4"/>
      </w:pPr>
      <w:r>
        <w:t>Partialcredit</w:t>
      </w:r>
    </w:p>
    <w:p>
      <w:r>
        <w:t>Mentions some aspects of ASCAND's functionality but lacks precision or includes incorrect terminology.</w:t>
      </w:r>
    </w:p>
    <w:p>
      <w:pPr>
        <w:pStyle w:val="Heading4"/>
      </w:pPr>
      <w:r>
        <w:t>Nocredit</w:t>
      </w:r>
    </w:p>
    <w:p>
      <w:r>
        <w:t>Does not address the question or provides completely inaccurate information.</w:t>
      </w:r>
    </w:p>
    <w:p>
      <w:pPr>
        <w:pStyle w:val="Heading2"/>
      </w:pPr>
      <w:r>
        <w:t>Differentiate between measurement, calculation, and estimation in the context of data analysis.</w:t>
      </w:r>
    </w:p>
    <w:p>
      <w:r>
        <w:t>Itemnumber: 2</w:t>
      </w:r>
    </w:p>
    <w:p>
      <w:pPr>
        <w:pStyle w:val="Heading3"/>
      </w:pPr>
      <w:r>
        <w:t>Correctanswer</w:t>
      </w:r>
    </w:p>
    <w:p>
      <w:r>
        <w:t>Measurement refers to direct data acquisition, calculation involves deriving values from measured data, and estimation is based on AI-inferred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Clearly distinguishes between the three concepts using correct definitions.</w:t>
      </w:r>
    </w:p>
    <w:p>
      <w:pPr>
        <w:pStyle w:val="Heading4"/>
      </w:pPr>
      <w:r>
        <w:t>Partialcredit</w:t>
      </w:r>
    </w:p>
    <w:p>
      <w:r>
        <w:t>Attempts to differentiate but may confuse terms or provide incomplete definitions.</w:t>
      </w:r>
    </w:p>
    <w:p>
      <w:pPr>
        <w:pStyle w:val="Heading4"/>
      </w:pPr>
      <w:r>
        <w:t>Nocredit</w:t>
      </w:r>
    </w:p>
    <w:p>
      <w:r>
        <w:t>Fails to differentiate or provides incorrect definitions.</w:t>
      </w:r>
    </w:p>
    <w:p>
      <w:pPr>
        <w:pStyle w:val="Heading2"/>
      </w:pPr>
      <w:r>
        <w:t>Explain the role of AI-based analysis in ASCAND.</w:t>
      </w:r>
    </w:p>
    <w:p>
      <w:r>
        <w:t>Itemnumber: 3</w:t>
      </w:r>
    </w:p>
    <w:p>
      <w:pPr>
        <w:pStyle w:val="Heading3"/>
      </w:pPr>
      <w:r>
        <w:t>Correctanswer</w:t>
      </w:r>
    </w:p>
    <w:p>
      <w:r>
        <w:t>AI-based analysis in ASCAND processes the data collected through structured optical projection to identify patterns and make inferences.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Provides a detailed explanation of the role of AI in the analysis process.</w:t>
      </w:r>
    </w:p>
    <w:p>
      <w:pPr>
        <w:pStyle w:val="Heading4"/>
      </w:pPr>
      <w:r>
        <w:t>Partialcredit</w:t>
      </w:r>
    </w:p>
    <w:p>
      <w:r>
        <w:t>Mentions AI-based analysis but lacks depth or specificity.</w:t>
      </w:r>
    </w:p>
    <w:p>
      <w:pPr>
        <w:pStyle w:val="Heading4"/>
      </w:pPr>
      <w:r>
        <w:t>Nocredit</w:t>
      </w:r>
    </w:p>
    <w:p>
      <w:r>
        <w:t>Does not address the role of AI or provides incorrect information.</w:t>
      </w:r>
    </w:p>
    <w:p>
      <w:pPr>
        <w:pStyle w:val="Heading2"/>
      </w:pPr>
      <w:r>
        <w:t>Why is it important to recognize the difference between measurement and estimation in scientific studies?</w:t>
      </w:r>
    </w:p>
    <w:p>
      <w:r>
        <w:t>Itemnumber: 4</w:t>
      </w:r>
    </w:p>
    <w:p>
      <w:pPr>
        <w:pStyle w:val="Heading3"/>
      </w:pPr>
      <w:r>
        <w:t>Correctanswer</w:t>
      </w:r>
    </w:p>
    <w:p>
      <w:r>
        <w:t>Recognizing the difference is crucial as measurements provide direct data, while estimations can introduce uncertainty and potential bias.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Explains the importance of distinguishing measurement from estimation clearly and accurately.</w:t>
      </w:r>
    </w:p>
    <w:p>
      <w:pPr>
        <w:pStyle w:val="Heading4"/>
      </w:pPr>
      <w:r>
        <w:t>Partialcredit</w:t>
      </w:r>
    </w:p>
    <w:p>
      <w:r>
        <w:t>Mentions the difference but does not fully explain its significance.</w:t>
      </w:r>
    </w:p>
    <w:p>
      <w:pPr>
        <w:pStyle w:val="Heading4"/>
      </w:pPr>
      <w:r>
        <w:t>Nocredit</w:t>
      </w:r>
    </w:p>
    <w:p>
      <w:r>
        <w:t>Fails to address the importance or provides inaccurate information.</w:t>
      </w:r>
    </w:p>
    <w:p>
      <w:pPr>
        <w:pStyle w:val="Heading2"/>
      </w:pPr>
      <w:r>
        <w:t>Discuss how sensor fusion enhances the capabilities of ASCAND.</w:t>
      </w:r>
    </w:p>
    <w:p>
      <w:r>
        <w:t>Itemnumber: 5</w:t>
      </w:r>
    </w:p>
    <w:p>
      <w:pPr>
        <w:pStyle w:val="Heading3"/>
      </w:pPr>
      <w:r>
        <w:t>Correctanswer</w:t>
      </w:r>
    </w:p>
    <w:p>
      <w:r>
        <w:t>Sensor fusion combines data from multiple sources to improve accuracy and reliability of the spatial analysis performed by ASCAND.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Provides a comprehensive discussion of how sensor fusion contributes to ASCAND's capabilities.</w:t>
      </w:r>
    </w:p>
    <w:p>
      <w:pPr>
        <w:pStyle w:val="Heading4"/>
      </w:pPr>
      <w:r>
        <w:t>Partialcredit</w:t>
      </w:r>
    </w:p>
    <w:p>
      <w:r>
        <w:t>Mentions sensor fusion but lacks detail or clarity in its contribution.</w:t>
      </w:r>
    </w:p>
    <w:p>
      <w:pPr>
        <w:pStyle w:val="Heading4"/>
      </w:pPr>
      <w:r>
        <w:t>Nocredit</w:t>
      </w:r>
    </w:p>
    <w:p>
      <w:r>
        <w:t>Does not discuss sensor fusion or provides incorrect information.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