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Module</w:t>
      </w:r>
    </w:p>
    <w:p>
      <w:r>
        <w:t>Medizinische und Assistive Anwendungen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lo_27_01</w:t>
      </w:r>
    </w:p>
    <w:p>
      <w:pPr>
        <w:pStyle w:val="Heading3"/>
      </w:pPr>
      <w:r>
        <w:t>Description</w:t>
      </w:r>
    </w:p>
    <w:p>
      <w:r>
        <w:t>Beschreiben Sie nicht-diagnostische Anwendungen der 3D-Erfassung im Bereich assistiver Gestaltung und Personalisierung.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Nennen Sie zwei Beispiele für die Verwendung von 3D-Erfassung in der assistiven Technologie.</w:t>
      </w:r>
    </w:p>
    <w:p>
      <w:pPr>
        <w:pStyle w:val="Heading5"/>
      </w:pPr>
      <w:r>
        <w:t>Type</w:t>
      </w:r>
    </w:p>
    <w:p>
      <w:r>
        <w:t>kurze Antwort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Erklären Sie, wie 3D-Erfassung zur Anpassung von Hilfsmitteln verwendet werden kann.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Diskutieren Sie die Rolle der 3D-Erfassung in der Personalisierung von assistiven Geräten und deren Einfluss auf die Lebensqualität der Nutzer.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2"/>
      </w:pPr>
      <w:r>
        <w:t>lo_27_02</w:t>
      </w:r>
    </w:p>
    <w:p>
      <w:pPr>
        <w:pStyle w:val="Heading3"/>
      </w:pPr>
      <w:r>
        <w:t>Description</w:t>
      </w:r>
    </w:p>
    <w:p>
      <w:r>
        <w:t>Identifizieren Sie Anforderungen an Privatsphäre, Zustimmung, Hygiene, Passform und Sicherheit.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Was verstehen Sie unter Privatsphäre in Bezug auf die 3D-Erfassung?</w:t>
      </w:r>
    </w:p>
    <w:p>
      <w:pPr>
        <w:pStyle w:val="Heading5"/>
      </w:pPr>
      <w:r>
        <w:t>Type</w:t>
      </w:r>
    </w:p>
    <w:p>
      <w:r>
        <w:t>kurze Antwort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Analysieren Sie, welche Hygieneanforderungen bei der Verwendung von 3D-Scans für assistive Geräte zu beachten sind.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Bewerten Sie die wichtigsten Sicherheitsanforderungen bei der Entwicklung eines assistiven Geräts unter Verwendung von 3D-Technologie.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2"/>
      </w:pPr>
      <w:r>
        <w:t>lo_27_03</w:t>
      </w:r>
    </w:p>
    <w:p>
      <w:pPr>
        <w:pStyle w:val="Heading3"/>
      </w:pPr>
      <w:r>
        <w:t>Description</w:t>
      </w:r>
    </w:p>
    <w:p>
      <w:r>
        <w:t>Verwenden Sie ein nicht-menschliches Proxy-Objekt, um einen personalisierten Designworkflow zu modellieren.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Was ist ein Proxy-Objekt und wie kann es in der 3D-Modellierung verwendet werden?</w:t>
      </w:r>
    </w:p>
    <w:p>
      <w:pPr>
        <w:pStyle w:val="Heading5"/>
      </w:pPr>
      <w:r>
        <w:t>Type</w:t>
      </w:r>
    </w:p>
    <w:p>
      <w:r>
        <w:t>kurze Antwort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Modellieren Sie einen Designworkflow mit einem nicht-menschlichen Proxy-Objekt und beschreiben Sie die Schritte.</w:t>
      </w:r>
    </w:p>
    <w:p>
      <w:pPr>
        <w:pStyle w:val="Heading5"/>
      </w:pPr>
      <w:r>
        <w:t>Type</w:t>
      </w:r>
    </w:p>
    <w:p>
      <w:r>
        <w:t>praktische Aufgabe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Erstellen Sie ein Konzept für einen personalisierten Designworkflow unter Verwendung eines nicht-menschlichen Proxy-Objekts und erläutern Sie die getroffenen Entscheidungen.</w:t>
      </w:r>
    </w:p>
    <w:p>
      <w:pPr>
        <w:pStyle w:val="Heading5"/>
      </w:pPr>
      <w:r>
        <w:t>Type</w:t>
      </w:r>
    </w:p>
    <w:p>
      <w:r>
        <w:t>Projektarbeit</w:t>
      </w:r>
    </w:p>
    <w:p>
      <w:pPr>
        <w:pStyle w:val="Heading2"/>
      </w:pPr>
      <w:r>
        <w:t>lo_27_04</w:t>
      </w:r>
    </w:p>
    <w:p>
      <w:pPr>
        <w:pStyle w:val="Heading3"/>
      </w:pPr>
      <w:r>
        <w:t>Description</w:t>
      </w:r>
    </w:p>
    <w:p>
      <w:r>
        <w:t>Bewerten Sie ein Konzept anhand benutzerzentrierter Kriterien und Einschränkungen.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Nennen Sie einige benutzerzentrierte Kriterien, die bei der Entwicklung eines assistiven Geräts berücksichtigt werden sollten.</w:t>
      </w:r>
    </w:p>
    <w:p>
      <w:pPr>
        <w:pStyle w:val="Heading5"/>
      </w:pPr>
      <w:r>
        <w:t>Type</w:t>
      </w:r>
    </w:p>
    <w:p>
      <w:r>
        <w:t>kurze Antwort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Wählen Sie ein bestehendes Konzept eines assistiven Geräts aus und bewerten Sie es anhand benutzerzentrierter Kriterien.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Erstellen Sie eine umfassende Bewertung eines Konzepts für ein assistives Gerät unter Berücksichtigung von Benutzerzentrierung und relevanten Einschränkungen.</w:t>
      </w:r>
    </w:p>
    <w:p>
      <w:pPr>
        <w:pStyle w:val="Heading5"/>
      </w:pPr>
      <w:r>
        <w:t>Type</w:t>
      </w:r>
    </w:p>
    <w:p>
      <w:r>
        <w:t>Projektarbeit</w:t>
      </w:r>
    </w:p>
    <w:p>
      <w:pPr>
        <w:pStyle w:val="Heading2"/>
      </w:pPr>
      <w:r>
        <w:t>lo_27_05</w:t>
      </w:r>
    </w:p>
    <w:p>
      <w:pPr>
        <w:pStyle w:val="Heading3"/>
      </w:pPr>
      <w:r>
        <w:t>Description</w:t>
      </w:r>
    </w:p>
    <w:p>
      <w:r>
        <w:t>Erklären Sie, warum Klassenzimmerprototypen keine Medizinprodukte sind und professionelle Validierung benötigen.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Was unterscheidet einen Prototypen im Klassenzimmer von einem medizinischen Gerät?</w:t>
      </w:r>
    </w:p>
    <w:p>
      <w:pPr>
        <w:pStyle w:val="Heading5"/>
      </w:pPr>
      <w:r>
        <w:t>Type</w:t>
      </w:r>
    </w:p>
    <w:p>
      <w:r>
        <w:t>kurze Antwort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Diskutieren Sie die Notwendigkeit professioneller Validierung für medizinische Geräte im Vergleich zu Klassenzimmerprototypen.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Erklären Sie die Unterschiede zwischen Klassenzimmerprototypen und medizinischen Geräten und die Bedeutung der professionellen Validierung.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3"/>
      </w:pPr>
      <w:r>
        <w:t>1</w:t>
      </w:r>
    </w:p>
    <w:p>
      <w:pPr>
        <w:pStyle w:val="Heading4"/>
      </w:pPr>
      <w:r>
        <w:t>Description</w:t>
      </w:r>
    </w:p>
    <w:p>
      <w:r>
        <w:t>Verständnis der Konzepte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Ausgezeichnetes Verständnis der Konzepte, klare und präzise Erklärungen.</w:t>
      </w:r>
    </w:p>
    <w:p>
      <w:pPr>
        <w:pStyle w:val="Heading5"/>
      </w:pPr>
      <w:r>
        <w:t>3</w:t>
      </w:r>
    </w:p>
    <w:p>
      <w:r>
        <w:t>Gutes Verständnis, einige kleine Ungenauigkeiten.</w:t>
      </w:r>
    </w:p>
    <w:p>
      <w:pPr>
        <w:pStyle w:val="Heading5"/>
      </w:pPr>
      <w:r>
        <w:t>2</w:t>
      </w:r>
    </w:p>
    <w:p>
      <w:r>
        <w:t>Grundlegendes Verständnis, viele Ungenauigkeiten.</w:t>
      </w:r>
    </w:p>
    <w:p>
      <w:pPr>
        <w:pStyle w:val="Heading5"/>
      </w:pPr>
      <w:r>
        <w:t>1</w:t>
      </w:r>
    </w:p>
    <w:p>
      <w:r>
        <w:t>Unzureichendes Verständnis, kaum relevante Informationen.</w:t>
      </w:r>
    </w:p>
    <w:p>
      <w:pPr>
        <w:pStyle w:val="Heading3"/>
      </w:pPr>
      <w:r>
        <w:t>2</w:t>
      </w:r>
    </w:p>
    <w:p>
      <w:pPr>
        <w:pStyle w:val="Heading4"/>
      </w:pPr>
      <w:r>
        <w:t>Description</w:t>
      </w:r>
    </w:p>
    <w:p>
      <w:r>
        <w:t>Anwendung der Konzepte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Ausgezeichnete Anwendung der Konzepte in praktischen Beispielen.</w:t>
      </w:r>
    </w:p>
    <w:p>
      <w:pPr>
        <w:pStyle w:val="Heading5"/>
      </w:pPr>
      <w:r>
        <w:t>3</w:t>
      </w:r>
    </w:p>
    <w:p>
      <w:r>
        <w:t>Gute Anwendung mit einigen Unsicherheiten.</w:t>
      </w:r>
    </w:p>
    <w:p>
      <w:pPr>
        <w:pStyle w:val="Heading5"/>
      </w:pPr>
      <w:r>
        <w:t>2</w:t>
      </w:r>
    </w:p>
    <w:p>
      <w:r>
        <w:t>Eingeschränkte Anwendung, viele Fehler.</w:t>
      </w:r>
    </w:p>
    <w:p>
      <w:pPr>
        <w:pStyle w:val="Heading5"/>
      </w:pPr>
      <w:r>
        <w:t>1</w:t>
      </w:r>
    </w:p>
    <w:p>
      <w:r>
        <w:t>Keine Anwendung der Konzepte erkennbar.</w:t>
      </w:r>
    </w:p>
    <w:p>
      <w:pPr>
        <w:pStyle w:val="Heading3"/>
      </w:pPr>
      <w:r>
        <w:t>3</w:t>
      </w:r>
    </w:p>
    <w:p>
      <w:pPr>
        <w:pStyle w:val="Heading4"/>
      </w:pPr>
      <w:r>
        <w:t>Description</w:t>
      </w:r>
    </w:p>
    <w:p>
      <w:r>
        <w:t>Kreativität und Innovation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Hervorragende Kreativität und innovative Ansätze.</w:t>
      </w:r>
    </w:p>
    <w:p>
      <w:pPr>
        <w:pStyle w:val="Heading5"/>
      </w:pPr>
      <w:r>
        <w:t>3</w:t>
      </w:r>
    </w:p>
    <w:p>
      <w:r>
        <w:t>Gute Kreativität, einige originelle Ideen.</w:t>
      </w:r>
    </w:p>
    <w:p>
      <w:pPr>
        <w:pStyle w:val="Heading5"/>
      </w:pPr>
      <w:r>
        <w:t>2</w:t>
      </w:r>
    </w:p>
    <w:p>
      <w:r>
        <w:t>Begrenzte Kreativität, wenige originelle Ansätze.</w:t>
      </w:r>
    </w:p>
    <w:p>
      <w:pPr>
        <w:pStyle w:val="Heading5"/>
      </w:pPr>
      <w:r>
        <w:t>1</w:t>
      </w:r>
    </w:p>
    <w:p>
      <w:r>
        <w:t>Keine Kreativität erkennbar.</w:t>
      </w:r>
    </w:p>
    <w:p>
      <w:pPr>
        <w:pStyle w:val="Heading3"/>
      </w:pPr>
      <w:r>
        <w:t>4</w:t>
      </w:r>
    </w:p>
    <w:p>
      <w:pPr>
        <w:pStyle w:val="Heading4"/>
      </w:pPr>
      <w:r>
        <w:t>Description</w:t>
      </w:r>
    </w:p>
    <w:p>
      <w:r>
        <w:t>Präsentation und Kommunikation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Klare, strukturierte Präsentation mit überzeugender Argumentation.</w:t>
      </w:r>
    </w:p>
    <w:p>
      <w:pPr>
        <w:pStyle w:val="Heading5"/>
      </w:pPr>
      <w:r>
        <w:t>3</w:t>
      </w:r>
    </w:p>
    <w:p>
      <w:r>
        <w:t>Gute Präsentation, einige Strukturprobleme.</w:t>
      </w:r>
    </w:p>
    <w:p>
      <w:pPr>
        <w:pStyle w:val="Heading5"/>
      </w:pPr>
      <w:r>
        <w:t>2</w:t>
      </w:r>
    </w:p>
    <w:p>
      <w:r>
        <w:t>Schwache Präsentation, unklare Argumentation.</w:t>
      </w:r>
    </w:p>
    <w:p>
      <w:pPr>
        <w:pStyle w:val="Heading5"/>
      </w:pPr>
      <w:r>
        <w:t>1</w:t>
      </w:r>
    </w:p>
    <w:p>
      <w:r>
        <w:t>Unorganisierte Präsentation, kaum verständlich.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