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Maschinenvision in der Raumfahrt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Module</w:t>
      </w:r>
    </w:p>
    <w:p>
      <w:r>
        <w:t>Maschinenvision in der Raumfahrt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lo_28_01</w:t>
      </w:r>
    </w:p>
    <w:p>
      <w:pPr>
        <w:pStyle w:val="Heading3"/>
      </w:pPr>
      <w:r>
        <w:t>Assessment Items</w:t>
      </w:r>
    </w:p>
    <w:p>
      <w:pPr>
        <w:pStyle w:val="Heading4"/>
      </w:pPr>
      <w:r>
        <w:t>Erläutern Sie, warum robuste Wahrnehmungssysteme für autonome Systeme im Weltraum unerlässlich sind. Nennen Sie mindestens zwei Beispiele.</w:t>
      </w:r>
    </w:p>
    <w:p>
      <w:pPr>
        <w:pStyle w:val="Heading5"/>
      </w:pPr>
      <w:r>
        <w:t>Type</w:t>
      </w:r>
    </w:p>
    <w:p>
      <w:r>
        <w:t>pre_assessment</w:t>
      </w:r>
    </w:p>
    <w:p>
      <w:pPr>
        <w:pStyle w:val="Heading4"/>
      </w:pPr>
      <w:r>
        <w:t>Diskutieren Sie die Rolle der robusten Wahrnehmung in der Mars-Rover-Mission. Wie beeinflusst sie die Entscheidungsfindung?</w:t>
      </w:r>
    </w:p>
    <w:p>
      <w:pPr>
        <w:pStyle w:val="Heading5"/>
      </w:pPr>
      <w:r>
        <w:t>Type</w:t>
      </w:r>
    </w:p>
    <w:p>
      <w:r>
        <w:t>formative_assessment</w:t>
      </w:r>
    </w:p>
    <w:p>
      <w:pPr>
        <w:pStyle w:val="Heading4"/>
      </w:pPr>
      <w:r>
        <w:t>Analysieren Sie die Herausforderungen, die eine unzureichende Wahrnehmung in einer autonomen Raumsonde mit sich bringen könnte. Geben Sie konkrete Beispiele.</w:t>
      </w:r>
    </w:p>
    <w:p>
      <w:pPr>
        <w:pStyle w:val="Heading5"/>
      </w:pPr>
      <w:r>
        <w:t>Type</w:t>
      </w:r>
    </w:p>
    <w:p>
      <w:r>
        <w:t>summative_assessment</w:t>
      </w:r>
    </w:p>
    <w:p>
      <w:pPr>
        <w:pStyle w:val="Heading2"/>
      </w:pPr>
      <w:r>
        <w:t>lo_28_02</w:t>
      </w:r>
    </w:p>
    <w:p>
      <w:pPr>
        <w:pStyle w:val="Heading3"/>
      </w:pPr>
      <w:r>
        <w:t>Assessment Items</w:t>
      </w:r>
    </w:p>
    <w:p>
      <w:pPr>
        <w:pStyle w:val="Heading4"/>
      </w:pPr>
      <w:r>
        <w:t>Nennen Sie mindestens zwei Faktoren, die die visuelle Wahrnehmung im Weltraum beeinflussen können.</w:t>
      </w:r>
    </w:p>
    <w:p>
      <w:pPr>
        <w:pStyle w:val="Heading5"/>
      </w:pPr>
      <w:r>
        <w:t>Type</w:t>
      </w:r>
    </w:p>
    <w:p>
      <w:r>
        <w:t>pre_assessment</w:t>
      </w:r>
    </w:p>
    <w:p>
      <w:pPr>
        <w:pStyle w:val="Heading4"/>
      </w:pPr>
      <w:r>
        <w:t>Erklären Sie, wie Staub auf der Oberfläche eines Planeten die Bildqualität einer Kamerasysteme beeinflussen kann.</w:t>
      </w:r>
    </w:p>
    <w:p>
      <w:pPr>
        <w:pStyle w:val="Heading5"/>
      </w:pPr>
      <w:r>
        <w:t>Type</w:t>
      </w:r>
    </w:p>
    <w:p>
      <w:r>
        <w:t>formative_assessment</w:t>
      </w:r>
    </w:p>
    <w:p>
      <w:pPr>
        <w:pStyle w:val="Heading4"/>
      </w:pPr>
      <w:r>
        <w:t>Analysieren Sie, wie Lichtverhältnisse und Kommunikationsverzögerungen die Effizienz einer Raumsonde bei der Datenübertragung beeinträchtigen können.</w:t>
      </w:r>
    </w:p>
    <w:p>
      <w:pPr>
        <w:pStyle w:val="Heading5"/>
      </w:pPr>
      <w:r>
        <w:t>Type</w:t>
      </w:r>
    </w:p>
    <w:p>
      <w:r>
        <w:t>summative_assessment</w:t>
      </w:r>
    </w:p>
    <w:p>
      <w:pPr>
        <w:pStyle w:val="Heading2"/>
      </w:pPr>
      <w:r>
        <w:t>lo_28_03</w:t>
      </w:r>
    </w:p>
    <w:p>
      <w:pPr>
        <w:pStyle w:val="Heading3"/>
      </w:pPr>
      <w:r>
        <w:t>Assessment Items</w:t>
      </w:r>
    </w:p>
    <w:p>
      <w:pPr>
        <w:pStyle w:val="Heading4"/>
      </w:pPr>
      <w:r>
        <w:t>Was verstehen Sie unter einer Inspektionsstrategie in der Raumfahrt?</w:t>
      </w:r>
    </w:p>
    <w:p>
      <w:pPr>
        <w:pStyle w:val="Heading5"/>
      </w:pPr>
      <w:r>
        <w:t>Type</w:t>
      </w:r>
    </w:p>
    <w:p>
      <w:r>
        <w:t>pre_assessment</w:t>
      </w:r>
    </w:p>
    <w:p>
      <w:pPr>
        <w:pStyle w:val="Heading4"/>
      </w:pPr>
      <w:r>
        <w:t>Entwerfen Sie eine Strategie zur Erfassung von Daten eines simulierten Objekts auf einem fernen Mond. Berücksichtigen Sie dabei die Herausforderungen der Raumumgebung.</w:t>
      </w:r>
    </w:p>
    <w:p>
      <w:pPr>
        <w:pStyle w:val="Heading5"/>
      </w:pPr>
      <w:r>
        <w:t>Type</w:t>
      </w:r>
    </w:p>
    <w:p>
      <w:r>
        <w:t>formative_assessment</w:t>
      </w:r>
    </w:p>
    <w:p>
      <w:pPr>
        <w:pStyle w:val="Heading4"/>
      </w:pPr>
      <w:r>
        <w:t>Erstellen Sie einen detaillierten Plan zur Inspektion eines Asteroiden, der die benötigten Technologien und Methoden beschreibt.</w:t>
      </w:r>
    </w:p>
    <w:p>
      <w:pPr>
        <w:pStyle w:val="Heading5"/>
      </w:pPr>
      <w:r>
        <w:t>Type</w:t>
      </w:r>
    </w:p>
    <w:p>
      <w:r>
        <w:t>summative_assessment</w:t>
      </w:r>
    </w:p>
    <w:p>
      <w:pPr>
        <w:pStyle w:val="Heading2"/>
      </w:pPr>
      <w:r>
        <w:t>lo_28_04</w:t>
      </w:r>
    </w:p>
    <w:p>
      <w:pPr>
        <w:pStyle w:val="Heading3"/>
      </w:pPr>
      <w:r>
        <w:t>Assessment Items</w:t>
      </w:r>
    </w:p>
    <w:p>
      <w:pPr>
        <w:pStyle w:val="Heading4"/>
      </w:pPr>
      <w:r>
        <w:t>Was sind Vor- und Nachteile der Datenverarbeitung an Bord eines Raumfahrzeugs?</w:t>
      </w:r>
    </w:p>
    <w:p>
      <w:pPr>
        <w:pStyle w:val="Heading5"/>
      </w:pPr>
      <w:r>
        <w:t>Type</w:t>
      </w:r>
    </w:p>
    <w:p>
      <w:r>
        <w:t>pre_assessment</w:t>
      </w:r>
    </w:p>
    <w:p>
      <w:pPr>
        <w:pStyle w:val="Heading4"/>
      </w:pPr>
      <w:r>
        <w:t>Bewerten Sie die Trade-offs zwischen der Verarbeitung von Rohdaten und der Übertragung von verarbeiteten Daten. Was könnte in einer bestimmten Situation bevorzugt werden?</w:t>
      </w:r>
    </w:p>
    <w:p>
      <w:pPr>
        <w:pStyle w:val="Heading5"/>
      </w:pPr>
      <w:r>
        <w:t>Type</w:t>
      </w:r>
    </w:p>
    <w:p>
      <w:r>
        <w:t>formative_assessment</w:t>
      </w:r>
    </w:p>
    <w:p>
      <w:pPr>
        <w:pStyle w:val="Heading4"/>
      </w:pPr>
      <w:r>
        <w:t>Analysieren Sie die Vor- und Nachteile der Onboard-Verarbeitung im Vergleich zur Übertragung von Rohdaten bei einer Mars-Mission.</w:t>
      </w:r>
    </w:p>
    <w:p>
      <w:pPr>
        <w:pStyle w:val="Heading5"/>
      </w:pPr>
      <w:r>
        <w:t>Type</w:t>
      </w:r>
    </w:p>
    <w:p>
      <w:r>
        <w:t>summative_assessment</w:t>
      </w:r>
    </w:p>
    <w:p>
      <w:pPr>
        <w:pStyle w:val="Heading2"/>
      </w:pPr>
      <w:r>
        <w:t>lo_28_05</w:t>
      </w:r>
    </w:p>
    <w:p>
      <w:pPr>
        <w:pStyle w:val="Heading3"/>
      </w:pPr>
      <w:r>
        <w:t>Assessment Items</w:t>
      </w:r>
    </w:p>
    <w:p>
      <w:pPr>
        <w:pStyle w:val="Heading4"/>
      </w:pPr>
      <w:r>
        <w:t>Was sind die wichtigsten Überlegungen bei der Priorisierung von Inspektionszielen unter Zeitdruck?</w:t>
      </w:r>
    </w:p>
    <w:p>
      <w:pPr>
        <w:pStyle w:val="Heading5"/>
      </w:pPr>
      <w:r>
        <w:t>Type</w:t>
      </w:r>
    </w:p>
    <w:p>
      <w:r>
        <w:t>pre_assessment</w:t>
      </w:r>
    </w:p>
    <w:p>
      <w:pPr>
        <w:pStyle w:val="Heading4"/>
      </w:pPr>
      <w:r>
        <w:t>Diskutieren Sie, wie Sie bei begrenzter Bandbreite Inspektionsziele priorisieren würden. Geben Sie konkrete Kriterien an.</w:t>
      </w:r>
    </w:p>
    <w:p>
      <w:pPr>
        <w:pStyle w:val="Heading5"/>
      </w:pPr>
      <w:r>
        <w:t>Type</w:t>
      </w:r>
    </w:p>
    <w:p>
      <w:r>
        <w:t>formative_assessment</w:t>
      </w:r>
    </w:p>
    <w:p>
      <w:pPr>
        <w:pStyle w:val="Heading4"/>
      </w:pPr>
      <w:r>
        <w:t>Bewerten Sie anhand von Beweisen, wie Sie Inspektionsziele während einer kurzen Missionszeit priorisieren würden. Stellen Sie eine Entscheidungsmatrix auf.</w:t>
      </w:r>
    </w:p>
    <w:p>
      <w:pPr>
        <w:pStyle w:val="Heading5"/>
      </w:pPr>
      <w:r>
        <w:t>Type</w:t>
      </w:r>
    </w:p>
    <w:p>
      <w:r>
        <w:t>summative_assessment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Die Antworten sind technisch präzise und basieren auf den Konzepten der Maschinenvision.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Alle Informationen sind korrekt und umfassend.</w:t>
      </w:r>
    </w:p>
    <w:p>
      <w:pPr>
        <w:pStyle w:val="Heading5"/>
      </w:pPr>
      <w:r>
        <w:t>Gut</w:t>
      </w:r>
    </w:p>
    <w:p>
      <w:r>
        <w:t>Die meisten Informationen sind korrekt, einige kleinere Fehler.</w:t>
      </w:r>
    </w:p>
    <w:p>
      <w:pPr>
        <w:pStyle w:val="Heading5"/>
      </w:pPr>
      <w:r>
        <w:t>Ausreichend</w:t>
      </w:r>
    </w:p>
    <w:p>
      <w:r>
        <w:t>Einige Informationen sind ungenau oder fehlen.</w:t>
      </w:r>
    </w:p>
    <w:p>
      <w:pPr>
        <w:pStyle w:val="Heading5"/>
      </w:pPr>
      <w:r>
        <w:t>Unzureichend</w:t>
      </w:r>
    </w:p>
    <w:p>
      <w:r>
        <w:t>Die Informationen sind größtenteils inkorrekt oder irrelevant.</w:t>
      </w:r>
    </w:p>
    <w:p>
      <w:pPr>
        <w:pStyle w:val="Heading4"/>
      </w:pPr>
      <w:r>
        <w:t>Category</w:t>
      </w:r>
    </w:p>
    <w:p>
      <w:r>
        <w:t>Kreativität und Problemlösung</w:t>
      </w:r>
    </w:p>
    <w:p>
      <w:pPr>
        <w:pStyle w:val="Heading4"/>
      </w:pPr>
      <w:r>
        <w:t>Description</w:t>
      </w:r>
    </w:p>
    <w:p>
      <w:r>
        <w:t>Innovative Ansätze und Lösungen für die Aufgaben werden präsentiert.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Hervorragend kreative und durchdachte Lösungen.</w:t>
      </w:r>
    </w:p>
    <w:p>
      <w:pPr>
        <w:pStyle w:val="Heading5"/>
      </w:pPr>
      <w:r>
        <w:t>Gut</w:t>
      </w:r>
    </w:p>
    <w:p>
      <w:r>
        <w:t>Gute Ansätze, aber einige Aspekte könnten verbessert werden.</w:t>
      </w:r>
    </w:p>
    <w:p>
      <w:pPr>
        <w:pStyle w:val="Heading5"/>
      </w:pPr>
      <w:r>
        <w:t>Ausreichend</w:t>
      </w:r>
    </w:p>
    <w:p>
      <w:r>
        <w:t>Einige Ideen, aber wenig Originalität.</w:t>
      </w:r>
    </w:p>
    <w:p>
      <w:pPr>
        <w:pStyle w:val="Heading5"/>
      </w:pPr>
      <w:r>
        <w:t>Unzureichend</w:t>
      </w:r>
    </w:p>
    <w:p>
      <w:r>
        <w:t>Keine kreativen Ansätze oder Lösungen.</w:t>
      </w:r>
    </w:p>
    <w:p>
      <w:pPr>
        <w:pStyle w:val="Heading4"/>
      </w:pPr>
      <w:r>
        <w:t>Category</w:t>
      </w:r>
    </w:p>
    <w:p>
      <w:r>
        <w:t>Präsentation und Klarheit</w:t>
      </w:r>
    </w:p>
    <w:p>
      <w:pPr>
        <w:pStyle w:val="Heading4"/>
      </w:pPr>
      <w:r>
        <w:t>Description</w:t>
      </w:r>
    </w:p>
    <w:p>
      <w:r>
        <w:t>Die Argumentation ist klar strukturiert und verständlich.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Sehr klar und logisch strukturiert.</w:t>
      </w:r>
    </w:p>
    <w:p>
      <w:pPr>
        <w:pStyle w:val="Heading5"/>
      </w:pPr>
      <w:r>
        <w:t>Gut</w:t>
      </w:r>
    </w:p>
    <w:p>
      <w:r>
        <w:t>Meistens klar, aber einige Abschnitte könnten besser organisiert werden.</w:t>
      </w:r>
    </w:p>
    <w:p>
      <w:pPr>
        <w:pStyle w:val="Heading5"/>
      </w:pPr>
      <w:r>
        <w:t>Ausreichend</w:t>
      </w:r>
    </w:p>
    <w:p>
      <w:r>
        <w:t>Klarheit und Struktur sind unzureichend.</w:t>
      </w:r>
    </w:p>
    <w:p>
      <w:pPr>
        <w:pStyle w:val="Heading5"/>
      </w:pPr>
      <w:r>
        <w:t>Unzureichend</w:t>
      </w:r>
    </w:p>
    <w:p>
      <w:r>
        <w:t>Völlig unklar und chaotisch.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