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Module</w:t>
      </w:r>
    </w:p>
    <w:p>
      <w:r>
        <w:t>Capstone Engineering Challenge</w:t>
      </w:r>
    </w:p>
    <w:p>
      <w:pPr>
        <w:pStyle w:val="Heading1"/>
      </w:pPr>
      <w:r>
        <w:t>Technical Explanations</w:t>
      </w:r>
    </w:p>
    <w:p>
      <w:pPr>
        <w:pStyle w:val="Heading2"/>
      </w:pPr>
      <w:r>
        <w:t>Structured Optical Projection</w:t>
      </w:r>
    </w:p>
    <w:p>
      <w:pPr>
        <w:pStyle w:val="Heading3"/>
      </w:pPr>
      <w:r>
        <w:t>Description</w:t>
      </w:r>
    </w:p>
    <w:p>
      <w:r>
        <w:t>Structured optical projection is a technique used to create a controlled light pattern onto a surface, which can then be analyzed to extract geometric information. This method enhances the accuracy of measurements by providing reference points for detecting distortions or variations in surface topology.</w:t>
      </w:r>
    </w:p>
    <w:p>
      <w:pPr>
        <w:pStyle w:val="Heading2"/>
      </w:pPr>
      <w:r>
        <w:t>Ai Based Analysis</w:t>
      </w:r>
    </w:p>
    <w:p>
      <w:pPr>
        <w:pStyle w:val="Heading3"/>
      </w:pPr>
      <w:r>
        <w:t>Description</w:t>
      </w:r>
    </w:p>
    <w:p>
      <w:r>
        <w:t>AI-based analysis involves the use of algorithms to process data captured from structured optical projections. These algorithms can identify patterns, infer characteristics, and make predictions based on the data, allowing for advanced interpretations that go beyond simple measurement.</w:t>
      </w:r>
    </w:p>
    <w:p>
      <w:pPr>
        <w:pStyle w:val="Heading2"/>
      </w:pPr>
      <w:r>
        <w:t>Sensor Fusion</w:t>
      </w:r>
    </w:p>
    <w:p>
      <w:pPr>
        <w:pStyle w:val="Heading3"/>
      </w:pPr>
      <w:r>
        <w:t>Description</w:t>
      </w:r>
    </w:p>
    <w:p>
      <w:r>
        <w:t>Sensor fusion refers to the integration of data from multiple sensors to improve the accuracy and reliability of the information obtained. By combining different types of sensor data, ASCAND can provide a more comprehensive view of the measured environment.</w:t>
      </w:r>
    </w:p>
    <w:p>
      <w:pPr>
        <w:pStyle w:val="Heading1"/>
      </w:pPr>
      <w:r>
        <w:t>Common Student Questions</w:t>
      </w:r>
    </w:p>
    <w:p>
      <w:pPr>
        <w:pStyle w:val="Heading2"/>
      </w:pPr>
      <w:r>
        <w:t>What is the difference between measurement, calculation, and estimation in the context of ASCAND?</w:t>
      </w:r>
    </w:p>
    <w:p>
      <w:pPr>
        <w:pStyle w:val="Heading3"/>
      </w:pPr>
      <w:r>
        <w:t>Answer</w:t>
      </w:r>
    </w:p>
    <w:p>
      <w:r>
        <w:t>Measurement refers to the direct data obtained from the system using structured optical projection. Calculation involves deriving additional information based on the measured data, while estimation relies on AI-inferred insights that may not be directly obtained from measurements.</w:t>
      </w:r>
    </w:p>
    <w:p>
      <w:pPr>
        <w:pStyle w:val="Heading2"/>
      </w:pPr>
      <w:r>
        <w:t>Can ASCAND provide perfect measurements?</w:t>
      </w:r>
    </w:p>
    <w:p>
      <w:pPr>
        <w:pStyle w:val="Heading3"/>
      </w:pPr>
      <w:r>
        <w:t>Answer</w:t>
      </w:r>
    </w:p>
    <w:p>
      <w:r>
        <w:t>No, ASCAND does not provide perfect measurements. It offers results that are highly accurate but may still have some level of uncertainty due to environmental factors and system limitations.</w:t>
      </w:r>
    </w:p>
    <w:p>
      <w:pPr>
        <w:pStyle w:val="Heading2"/>
      </w:pPr>
      <w:r>
        <w:t>How do I interpret the data provided by ASCAND?</w:t>
      </w:r>
    </w:p>
    <w:p>
      <w:pPr>
        <w:pStyle w:val="Heading3"/>
      </w:pPr>
      <w:r>
        <w:t>Answer</w:t>
      </w:r>
    </w:p>
    <w:p>
      <w:r>
        <w:t>Data from ASCAND should be interpreted with an understanding of the measurement, calculation, and estimation processes involved. Be sure to analyze the context of each data type when drawing conclusions.</w:t>
      </w:r>
    </w:p>
    <w:p>
      <w:pPr>
        <w:pStyle w:val="Heading1"/>
      </w:pPr>
      <w:r>
        <w:t>Troubleshooting Guide</w:t>
      </w:r>
    </w:p>
    <w:p>
      <w:pPr>
        <w:pStyle w:val="Heading2"/>
      </w:pPr>
      <w:r>
        <w:t>Common Issues</w:t>
      </w:r>
    </w:p>
    <w:p>
      <w:pPr>
        <w:pStyle w:val="Heading4"/>
      </w:pPr>
      <w:r>
        <w:t>Issue</w:t>
      </w:r>
    </w:p>
    <w:p>
      <w:r>
        <w:t>ASCAND fails to capture data.</w:t>
      </w:r>
    </w:p>
    <w:p>
      <w:pPr>
        <w:pStyle w:val="Heading4"/>
      </w:pPr>
      <w:r>
        <w:t>Solution</w:t>
      </w:r>
    </w:p>
    <w:p>
      <w:r>
        <w:t>Ensure that the environment is adequately lit and free of obstructions. Check the alignment of the structured optical projection system.</w:t>
      </w:r>
    </w:p>
    <w:p>
      <w:pPr>
        <w:pStyle w:val="Heading4"/>
      </w:pPr>
      <w:r>
        <w:t>Issue</w:t>
      </w:r>
    </w:p>
    <w:p>
      <w:r>
        <w:t>Inconsistent measurement results.</w:t>
      </w:r>
    </w:p>
    <w:p>
      <w:pPr>
        <w:pStyle w:val="Heading4"/>
      </w:pPr>
      <w:r>
        <w:t>Solution</w:t>
      </w:r>
    </w:p>
    <w:p>
      <w:r>
        <w:t>Verify that the calibration of the system is correct. Consider environmental factors that may affect the readings, such as surface texture or color.</w:t>
      </w:r>
    </w:p>
    <w:p>
      <w:pPr>
        <w:pStyle w:val="Heading4"/>
      </w:pPr>
      <w:r>
        <w:t>Issue</w:t>
      </w:r>
    </w:p>
    <w:p>
      <w:r>
        <w:t>AI analysis produces unexpected outputs.</w:t>
      </w:r>
    </w:p>
    <w:p>
      <w:pPr>
        <w:pStyle w:val="Heading4"/>
      </w:pPr>
      <w:r>
        <w:t>Solution</w:t>
      </w:r>
    </w:p>
    <w:p>
      <w:r>
        <w:t>Review the input data for any anomalies. Ensure that the algorithms are properly configured and that the data is representative of the intended measurement.</w:t>
      </w:r>
    </w:p>
    <w:p>
      <w:pPr>
        <w:pStyle w:val="Heading1"/>
      </w:pPr>
      <w:r>
        <w:t>Additional Resources</w:t>
      </w:r>
    </w:p>
    <w:p>
      <w:pPr>
        <w:pStyle w:val="Heading2"/>
      </w:pPr>
      <w:r>
        <w:t>Webinars</w:t>
      </w:r>
    </w:p>
    <w:p>
      <w:pPr>
        <w:pStyle w:val="Heading3"/>
      </w:pPr>
      <w:r>
        <w:t>Understanding Structured Optical Projection</w:t>
      </w:r>
    </w:p>
    <w:p>
      <w:pPr>
        <w:pStyle w:val="Heading4"/>
      </w:pPr>
      <w:r>
        <w:t>Link</w:t>
      </w:r>
    </w:p>
    <w:p>
      <w:r>
        <w:t>https://example.com/webinar-structured-optical-projection</w:t>
      </w:r>
    </w:p>
    <w:p>
      <w:pPr>
        <w:pStyle w:val="Heading3"/>
      </w:pPr>
      <w:r>
        <w:t>AI in Engineering: Applications and Insights</w:t>
      </w:r>
    </w:p>
    <w:p>
      <w:pPr>
        <w:pStyle w:val="Heading4"/>
      </w:pPr>
      <w:r>
        <w:t>Link</w:t>
      </w:r>
    </w:p>
    <w:p>
      <w:r>
        <w:t>https://example.com/webinar-ai-engineering</w:t>
      </w:r>
    </w:p>
    <w:p>
      <w:pPr>
        <w:pStyle w:val="Heading2"/>
      </w:pPr>
      <w:r>
        <w:t>Articles</w:t>
      </w:r>
    </w:p>
    <w:p>
      <w:pPr>
        <w:pStyle w:val="Heading3"/>
      </w:pPr>
      <w:r>
        <w:t>Advancements in Sensor Fusion Technologies</w:t>
      </w:r>
    </w:p>
    <w:p>
      <w:pPr>
        <w:pStyle w:val="Heading4"/>
      </w:pPr>
      <w:r>
        <w:t>Link</w:t>
      </w:r>
    </w:p>
    <w:p>
      <w:r>
        <w:t>https://example.com/sensor-fusion-advancements</w:t>
      </w:r>
    </w:p>
    <w:p>
      <w:pPr>
        <w:pStyle w:val="Heading3"/>
      </w:pPr>
      <w:r>
        <w:t>Measuring Accuracy: Beyond the Basics</w:t>
      </w:r>
    </w:p>
    <w:p>
      <w:pPr>
        <w:pStyle w:val="Heading4"/>
      </w:pPr>
      <w:r>
        <w:t>Link</w:t>
      </w:r>
    </w:p>
    <w:p>
      <w:r>
        <w:t>https://example.com/measuring-accuracy</w:t>
      </w:r>
    </w:p>
    <w:p>
      <w:pPr>
        <w:pStyle w:val="Heading2"/>
      </w:pPr>
      <w:r>
        <w:t>Books</w:t>
      </w:r>
    </w:p>
    <w:p>
      <w:pPr>
        <w:pStyle w:val="Heading3"/>
      </w:pPr>
      <w:r>
        <w:t>Introduction to Optical Measurement Techniques</w:t>
      </w:r>
    </w:p>
    <w:p>
      <w:pPr>
        <w:pStyle w:val="Heading4"/>
      </w:pPr>
      <w:r>
        <w:t>Author</w:t>
      </w:r>
    </w:p>
    <w:p>
      <w:r>
        <w:t>Jane Doe</w:t>
      </w:r>
    </w:p>
    <w:p>
      <w:pPr>
        <w:pStyle w:val="Heading4"/>
      </w:pPr>
      <w:r>
        <w:t>Link</w:t>
      </w:r>
    </w:p>
    <w:p>
      <w:r>
        <w:t>https://example.com/book-optical-measurement</w:t>
      </w:r>
    </w:p>
    <w:p>
      <w:pPr>
        <w:pStyle w:val="Heading3"/>
      </w:pPr>
      <w:r>
        <w:t>Artificial Intelligence in Engineering</w:t>
      </w:r>
    </w:p>
    <w:p>
      <w:pPr>
        <w:pStyle w:val="Heading4"/>
      </w:pPr>
      <w:r>
        <w:t>Author</w:t>
      </w:r>
    </w:p>
    <w:p>
      <w:r>
        <w:t>John Smith</w:t>
      </w:r>
    </w:p>
    <w:p>
      <w:pPr>
        <w:pStyle w:val="Heading4"/>
      </w:pPr>
      <w:r>
        <w:t>Link</w:t>
      </w:r>
    </w:p>
    <w:p>
      <w:r>
        <w:t>https://example.com/book-ai-engineering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